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99"/>
        <w:gridCol w:w="985"/>
        <w:gridCol w:w="385"/>
        <w:gridCol w:w="407"/>
        <w:gridCol w:w="158"/>
        <w:gridCol w:w="224"/>
        <w:gridCol w:w="294"/>
        <w:gridCol w:w="279"/>
        <w:gridCol w:w="962"/>
        <w:gridCol w:w="1115"/>
        <w:gridCol w:w="844"/>
        <w:gridCol w:w="285"/>
        <w:gridCol w:w="1543"/>
        <w:gridCol w:w="2068"/>
      </w:tblGrid>
      <w:tr w:rsidR="00695C0F" w14:paraId="6F36C10F" w14:textId="77777777">
        <w:trPr>
          <w:trHeight w:hRule="exact" w:val="277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7B2FAE18" w14:textId="77777777" w:rsidR="00695C0F" w:rsidRDefault="00E53DE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47096FBF" wp14:editId="5010D01F">
                  <wp:simplePos x="0" y="0"/>
                  <wp:positionH relativeFrom="column">
                    <wp:posOffset>-615315</wp:posOffset>
                  </wp:positionH>
                  <wp:positionV relativeFrom="paragraph">
                    <wp:posOffset>-245745</wp:posOffset>
                  </wp:positionV>
                  <wp:extent cx="7391400" cy="10251259"/>
                  <wp:effectExtent l="0" t="0" r="0" b="0"/>
                  <wp:wrapNone/>
                  <wp:docPr id="1" name="Рисунок 1" descr="Z:\ОПОП Магистратура Менеджмент\2019\Сканы\Сканы титулов РПД\Коммуникации в КМ.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ОПОП Магистратура Менеджмент\2019\Сканы\Сканы титулов РПД\Коммуникации в КМ.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1400" cy="10251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A2C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695C0F" w:rsidRPr="00E53DEC" w14:paraId="62243A8E" w14:textId="77777777">
        <w:trPr>
          <w:trHeight w:hRule="exact" w:val="1389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22993D7C" w14:textId="77777777" w:rsidR="00695C0F" w:rsidRPr="003A2C45" w:rsidRDefault="003A2C45">
            <w:pPr>
              <w:spacing w:after="0" w:line="240" w:lineRule="auto"/>
              <w:jc w:val="center"/>
              <w:rPr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14:paraId="6BD87A36" w14:textId="77777777" w:rsidR="00695C0F" w:rsidRPr="003A2C45" w:rsidRDefault="003A2C45">
            <w:pPr>
              <w:spacing w:after="0" w:line="240" w:lineRule="auto"/>
              <w:jc w:val="center"/>
              <w:rPr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14:paraId="6AD56459" w14:textId="77777777" w:rsidR="00695C0F" w:rsidRPr="003A2C45" w:rsidRDefault="003A2C45">
            <w:pPr>
              <w:spacing w:after="0" w:line="240" w:lineRule="auto"/>
              <w:jc w:val="center"/>
              <w:rPr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14:paraId="1777988E" w14:textId="77777777" w:rsidR="00695C0F" w:rsidRPr="003A2C45" w:rsidRDefault="003A2C45">
            <w:pPr>
              <w:spacing w:after="0" w:line="240" w:lineRule="auto"/>
              <w:jc w:val="center"/>
              <w:rPr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695C0F" w:rsidRPr="003A2C45" w14:paraId="71B6DC34" w14:textId="77777777">
        <w:trPr>
          <w:trHeight w:hRule="exact" w:val="1250"/>
        </w:trPr>
        <w:tc>
          <w:tcPr>
            <w:tcW w:w="426" w:type="dxa"/>
          </w:tcPr>
          <w:p w14:paraId="22E7318E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A64D181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28C60F31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51418FA9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5B311D76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06441442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7CC9DA06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66BE2545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27A8A31B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0B8610E3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31429248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61F2A860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35324B02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65746749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3DAB5A60" w14:textId="77777777" w:rsidR="00695C0F" w:rsidRPr="003A2C45" w:rsidRDefault="00695C0F">
            <w:pPr>
              <w:rPr>
                <w:lang w:val="ru-RU"/>
              </w:rPr>
            </w:pPr>
          </w:p>
        </w:tc>
      </w:tr>
      <w:tr w:rsidR="00695C0F" w14:paraId="71335695" w14:textId="77777777">
        <w:trPr>
          <w:trHeight w:hRule="exact" w:val="277"/>
        </w:trPr>
        <w:tc>
          <w:tcPr>
            <w:tcW w:w="426" w:type="dxa"/>
          </w:tcPr>
          <w:p w14:paraId="0F2AB419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744BEAA3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1F755AF7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742F70FF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5B0EDA79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63E04D44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2F010677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5561D820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25AD15C0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7C281D38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9F5EF92" w14:textId="77777777" w:rsidR="00695C0F" w:rsidRDefault="003A2C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14:paraId="5AF48230" w14:textId="77777777" w:rsidR="00695C0F" w:rsidRDefault="00695C0F"/>
        </w:tc>
      </w:tr>
      <w:tr w:rsidR="00695C0F" w:rsidRPr="00E53DEC" w14:paraId="06CFEFD3" w14:textId="77777777">
        <w:trPr>
          <w:trHeight w:hRule="exact" w:val="555"/>
        </w:trPr>
        <w:tc>
          <w:tcPr>
            <w:tcW w:w="426" w:type="dxa"/>
          </w:tcPr>
          <w:p w14:paraId="598D8897" w14:textId="77777777" w:rsidR="00695C0F" w:rsidRDefault="00695C0F"/>
        </w:tc>
        <w:tc>
          <w:tcPr>
            <w:tcW w:w="299" w:type="dxa"/>
          </w:tcPr>
          <w:p w14:paraId="25BDE971" w14:textId="77777777" w:rsidR="00695C0F" w:rsidRDefault="00695C0F"/>
        </w:tc>
        <w:tc>
          <w:tcPr>
            <w:tcW w:w="978" w:type="dxa"/>
          </w:tcPr>
          <w:p w14:paraId="01B14CB3" w14:textId="77777777" w:rsidR="00695C0F" w:rsidRDefault="00695C0F"/>
        </w:tc>
        <w:tc>
          <w:tcPr>
            <w:tcW w:w="372" w:type="dxa"/>
          </w:tcPr>
          <w:p w14:paraId="09D82ECC" w14:textId="77777777" w:rsidR="00695C0F" w:rsidRDefault="00695C0F"/>
        </w:tc>
        <w:tc>
          <w:tcPr>
            <w:tcW w:w="394" w:type="dxa"/>
          </w:tcPr>
          <w:p w14:paraId="4587EB54" w14:textId="77777777" w:rsidR="00695C0F" w:rsidRDefault="00695C0F"/>
        </w:tc>
        <w:tc>
          <w:tcPr>
            <w:tcW w:w="158" w:type="dxa"/>
          </w:tcPr>
          <w:p w14:paraId="0A5BCE3A" w14:textId="77777777" w:rsidR="00695C0F" w:rsidRDefault="00695C0F"/>
        </w:tc>
        <w:tc>
          <w:tcPr>
            <w:tcW w:w="215" w:type="dxa"/>
          </w:tcPr>
          <w:p w14:paraId="7F032DA8" w14:textId="77777777" w:rsidR="00695C0F" w:rsidRDefault="00695C0F"/>
        </w:tc>
        <w:tc>
          <w:tcPr>
            <w:tcW w:w="299" w:type="dxa"/>
          </w:tcPr>
          <w:p w14:paraId="37FB74C7" w14:textId="77777777" w:rsidR="00695C0F" w:rsidRDefault="00695C0F"/>
        </w:tc>
        <w:tc>
          <w:tcPr>
            <w:tcW w:w="285" w:type="dxa"/>
          </w:tcPr>
          <w:p w14:paraId="44BBBBC0" w14:textId="77777777" w:rsidR="00695C0F" w:rsidRDefault="00695C0F"/>
        </w:tc>
        <w:tc>
          <w:tcPr>
            <w:tcW w:w="836" w:type="dxa"/>
          </w:tcPr>
          <w:p w14:paraId="711E9D33" w14:textId="77777777" w:rsidR="00695C0F" w:rsidRDefault="00695C0F"/>
        </w:tc>
        <w:tc>
          <w:tcPr>
            <w:tcW w:w="1135" w:type="dxa"/>
          </w:tcPr>
          <w:p w14:paraId="3E818F4F" w14:textId="77777777" w:rsidR="00695C0F" w:rsidRDefault="00695C0F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B63A531" w14:textId="77777777" w:rsidR="00695C0F" w:rsidRPr="003A2C45" w:rsidRDefault="003A2C45">
            <w:pPr>
              <w:spacing w:after="0" w:line="240" w:lineRule="auto"/>
              <w:rPr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14:paraId="08C4F3F7" w14:textId="77777777" w:rsidR="00695C0F" w:rsidRPr="003A2C45" w:rsidRDefault="003A2C45">
            <w:pPr>
              <w:spacing w:after="0" w:line="240" w:lineRule="auto"/>
              <w:rPr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695C0F" w14:paraId="6F234706" w14:textId="77777777">
        <w:trPr>
          <w:trHeight w:hRule="exact" w:val="277"/>
        </w:trPr>
        <w:tc>
          <w:tcPr>
            <w:tcW w:w="426" w:type="dxa"/>
          </w:tcPr>
          <w:p w14:paraId="723021C1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3B8BDA7B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7F4973C7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3FEB83FE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493373ED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55F31DF8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6AD188E2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37D457C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7DF516D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4D43C951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3C8F190B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8C0950F" w14:textId="77777777" w:rsidR="00695C0F" w:rsidRDefault="003A2C4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695C0F" w14:paraId="15F52432" w14:textId="77777777">
        <w:trPr>
          <w:trHeight w:hRule="exact" w:val="277"/>
        </w:trPr>
        <w:tc>
          <w:tcPr>
            <w:tcW w:w="426" w:type="dxa"/>
          </w:tcPr>
          <w:p w14:paraId="3768A492" w14:textId="77777777" w:rsidR="00695C0F" w:rsidRDefault="00695C0F"/>
        </w:tc>
        <w:tc>
          <w:tcPr>
            <w:tcW w:w="299" w:type="dxa"/>
          </w:tcPr>
          <w:p w14:paraId="447E4463" w14:textId="77777777" w:rsidR="00695C0F" w:rsidRDefault="00695C0F"/>
        </w:tc>
        <w:tc>
          <w:tcPr>
            <w:tcW w:w="978" w:type="dxa"/>
          </w:tcPr>
          <w:p w14:paraId="3B127184" w14:textId="77777777" w:rsidR="00695C0F" w:rsidRDefault="00695C0F"/>
        </w:tc>
        <w:tc>
          <w:tcPr>
            <w:tcW w:w="372" w:type="dxa"/>
          </w:tcPr>
          <w:p w14:paraId="4D99AFD7" w14:textId="77777777" w:rsidR="00695C0F" w:rsidRDefault="00695C0F"/>
        </w:tc>
        <w:tc>
          <w:tcPr>
            <w:tcW w:w="394" w:type="dxa"/>
          </w:tcPr>
          <w:p w14:paraId="1BFBB19C" w14:textId="77777777" w:rsidR="00695C0F" w:rsidRDefault="00695C0F"/>
        </w:tc>
        <w:tc>
          <w:tcPr>
            <w:tcW w:w="158" w:type="dxa"/>
          </w:tcPr>
          <w:p w14:paraId="21D973BB" w14:textId="77777777" w:rsidR="00695C0F" w:rsidRDefault="00695C0F"/>
        </w:tc>
        <w:tc>
          <w:tcPr>
            <w:tcW w:w="215" w:type="dxa"/>
          </w:tcPr>
          <w:p w14:paraId="2E39A068" w14:textId="77777777" w:rsidR="00695C0F" w:rsidRDefault="00695C0F"/>
        </w:tc>
        <w:tc>
          <w:tcPr>
            <w:tcW w:w="299" w:type="dxa"/>
          </w:tcPr>
          <w:p w14:paraId="73CB7697" w14:textId="77777777" w:rsidR="00695C0F" w:rsidRDefault="00695C0F"/>
        </w:tc>
        <w:tc>
          <w:tcPr>
            <w:tcW w:w="285" w:type="dxa"/>
          </w:tcPr>
          <w:p w14:paraId="5F9183A0" w14:textId="77777777" w:rsidR="00695C0F" w:rsidRDefault="00695C0F"/>
        </w:tc>
        <w:tc>
          <w:tcPr>
            <w:tcW w:w="836" w:type="dxa"/>
          </w:tcPr>
          <w:p w14:paraId="6C738C3B" w14:textId="77777777" w:rsidR="00695C0F" w:rsidRDefault="00695C0F"/>
        </w:tc>
        <w:tc>
          <w:tcPr>
            <w:tcW w:w="1135" w:type="dxa"/>
          </w:tcPr>
          <w:p w14:paraId="27D79DFC" w14:textId="77777777" w:rsidR="00695C0F" w:rsidRDefault="00695C0F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5D48B6A" w14:textId="77777777" w:rsidR="00695C0F" w:rsidRDefault="003A2C4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695C0F" w14:paraId="7F905D5F" w14:textId="77777777">
        <w:trPr>
          <w:trHeight w:hRule="exact" w:val="277"/>
        </w:trPr>
        <w:tc>
          <w:tcPr>
            <w:tcW w:w="426" w:type="dxa"/>
          </w:tcPr>
          <w:p w14:paraId="787A5EF6" w14:textId="77777777" w:rsidR="00695C0F" w:rsidRDefault="00695C0F"/>
        </w:tc>
        <w:tc>
          <w:tcPr>
            <w:tcW w:w="299" w:type="dxa"/>
          </w:tcPr>
          <w:p w14:paraId="099A0A8B" w14:textId="77777777" w:rsidR="00695C0F" w:rsidRDefault="00695C0F"/>
        </w:tc>
        <w:tc>
          <w:tcPr>
            <w:tcW w:w="978" w:type="dxa"/>
          </w:tcPr>
          <w:p w14:paraId="75931DAE" w14:textId="77777777" w:rsidR="00695C0F" w:rsidRDefault="00695C0F"/>
        </w:tc>
        <w:tc>
          <w:tcPr>
            <w:tcW w:w="372" w:type="dxa"/>
          </w:tcPr>
          <w:p w14:paraId="27E69C57" w14:textId="77777777" w:rsidR="00695C0F" w:rsidRDefault="00695C0F"/>
        </w:tc>
        <w:tc>
          <w:tcPr>
            <w:tcW w:w="394" w:type="dxa"/>
          </w:tcPr>
          <w:p w14:paraId="55088075" w14:textId="77777777" w:rsidR="00695C0F" w:rsidRDefault="00695C0F"/>
        </w:tc>
        <w:tc>
          <w:tcPr>
            <w:tcW w:w="158" w:type="dxa"/>
          </w:tcPr>
          <w:p w14:paraId="4234F3F4" w14:textId="77777777" w:rsidR="00695C0F" w:rsidRDefault="00695C0F"/>
        </w:tc>
        <w:tc>
          <w:tcPr>
            <w:tcW w:w="215" w:type="dxa"/>
          </w:tcPr>
          <w:p w14:paraId="047F9D41" w14:textId="77777777" w:rsidR="00695C0F" w:rsidRDefault="00695C0F"/>
        </w:tc>
        <w:tc>
          <w:tcPr>
            <w:tcW w:w="299" w:type="dxa"/>
          </w:tcPr>
          <w:p w14:paraId="2EC07046" w14:textId="77777777" w:rsidR="00695C0F" w:rsidRDefault="00695C0F"/>
        </w:tc>
        <w:tc>
          <w:tcPr>
            <w:tcW w:w="285" w:type="dxa"/>
          </w:tcPr>
          <w:p w14:paraId="27A006F9" w14:textId="77777777" w:rsidR="00695C0F" w:rsidRDefault="00695C0F"/>
        </w:tc>
        <w:tc>
          <w:tcPr>
            <w:tcW w:w="836" w:type="dxa"/>
          </w:tcPr>
          <w:p w14:paraId="41383441" w14:textId="77777777" w:rsidR="00695C0F" w:rsidRDefault="00695C0F"/>
        </w:tc>
        <w:tc>
          <w:tcPr>
            <w:tcW w:w="1135" w:type="dxa"/>
          </w:tcPr>
          <w:p w14:paraId="24398B7D" w14:textId="77777777" w:rsidR="00695C0F" w:rsidRDefault="00695C0F"/>
        </w:tc>
        <w:tc>
          <w:tcPr>
            <w:tcW w:w="851" w:type="dxa"/>
          </w:tcPr>
          <w:p w14:paraId="4EA90723" w14:textId="77777777" w:rsidR="00695C0F" w:rsidRDefault="00695C0F"/>
        </w:tc>
        <w:tc>
          <w:tcPr>
            <w:tcW w:w="285" w:type="dxa"/>
          </w:tcPr>
          <w:p w14:paraId="4583A38E" w14:textId="77777777" w:rsidR="00695C0F" w:rsidRDefault="00695C0F"/>
        </w:tc>
        <w:tc>
          <w:tcPr>
            <w:tcW w:w="1560" w:type="dxa"/>
          </w:tcPr>
          <w:p w14:paraId="66265041" w14:textId="77777777" w:rsidR="00695C0F" w:rsidRDefault="00695C0F"/>
        </w:tc>
        <w:tc>
          <w:tcPr>
            <w:tcW w:w="2127" w:type="dxa"/>
          </w:tcPr>
          <w:p w14:paraId="66E1CD5D" w14:textId="77777777" w:rsidR="00695C0F" w:rsidRDefault="00695C0F"/>
        </w:tc>
      </w:tr>
      <w:tr w:rsidR="00695C0F" w:rsidRPr="00E53DEC" w14:paraId="1CDAA78B" w14:textId="77777777">
        <w:trPr>
          <w:trHeight w:hRule="exact" w:val="96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605AF7A0" w14:textId="77777777" w:rsidR="00695C0F" w:rsidRPr="003A2C45" w:rsidRDefault="003A2C45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3A2C45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Коммуникации в кадровом менеджменте на иностранном языке</w:t>
            </w:r>
          </w:p>
        </w:tc>
      </w:tr>
      <w:tr w:rsidR="00695C0F" w14:paraId="207BD3F2" w14:textId="77777777">
        <w:trPr>
          <w:trHeight w:hRule="exact" w:val="55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0B5A40FD" w14:textId="77777777" w:rsidR="00695C0F" w:rsidRDefault="003A2C4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695C0F" w14:paraId="6091AF72" w14:textId="77777777">
        <w:trPr>
          <w:trHeight w:hRule="exact" w:val="277"/>
        </w:trPr>
        <w:tc>
          <w:tcPr>
            <w:tcW w:w="426" w:type="dxa"/>
          </w:tcPr>
          <w:p w14:paraId="497EC0EE" w14:textId="77777777" w:rsidR="00695C0F" w:rsidRDefault="00695C0F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BC5862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5" w:type="dxa"/>
          </w:tcPr>
          <w:p w14:paraId="3A976CFC" w14:textId="77777777" w:rsidR="00695C0F" w:rsidRDefault="00695C0F"/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E3CE107" w14:textId="77777777" w:rsidR="00695C0F" w:rsidRDefault="003A2C4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Иноязычной профессиональной коммуникации</w:t>
            </w:r>
          </w:p>
        </w:tc>
      </w:tr>
      <w:tr w:rsidR="00695C0F" w:rsidRPr="00E53DEC" w14:paraId="50C275AF" w14:textId="77777777">
        <w:trPr>
          <w:trHeight w:hRule="exact" w:val="416"/>
        </w:trPr>
        <w:tc>
          <w:tcPr>
            <w:tcW w:w="426" w:type="dxa"/>
          </w:tcPr>
          <w:p w14:paraId="50048374" w14:textId="77777777" w:rsidR="00695C0F" w:rsidRDefault="00695C0F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833C737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56E6D29" w14:textId="77777777" w:rsidR="00695C0F" w:rsidRPr="003A2C45" w:rsidRDefault="003A2C4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38.04.02 МЗМ-17,18.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14:paraId="085E921E" w14:textId="77777777" w:rsidR="00695C0F" w:rsidRPr="003A2C45" w:rsidRDefault="003A2C4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2F1842AB" w14:textId="77777777" w:rsidR="00695C0F" w:rsidRPr="003A2C45" w:rsidRDefault="003A2C4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695C0F" w:rsidRPr="00E53DEC" w14:paraId="0808B2EF" w14:textId="77777777">
        <w:trPr>
          <w:trHeight w:hRule="exact" w:val="396"/>
        </w:trPr>
        <w:tc>
          <w:tcPr>
            <w:tcW w:w="426" w:type="dxa"/>
          </w:tcPr>
          <w:p w14:paraId="4F299310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8FBBA83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3C2EE412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6DF04E05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36EDFA99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62B37EE5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1B1803B1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7386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3525161" w14:textId="77777777" w:rsidR="00695C0F" w:rsidRPr="003A2C45" w:rsidRDefault="00695C0F">
            <w:pPr>
              <w:rPr>
                <w:lang w:val="ru-RU"/>
              </w:rPr>
            </w:pPr>
          </w:p>
        </w:tc>
      </w:tr>
      <w:tr w:rsidR="00695C0F" w:rsidRPr="00E53DEC" w14:paraId="2F81A50C" w14:textId="77777777">
        <w:trPr>
          <w:trHeight w:hRule="exact" w:val="555"/>
        </w:trPr>
        <w:tc>
          <w:tcPr>
            <w:tcW w:w="426" w:type="dxa"/>
          </w:tcPr>
          <w:p w14:paraId="50C5333F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384BE01A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978" w:type="dxa"/>
          </w:tcPr>
          <w:p w14:paraId="51E12966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372" w:type="dxa"/>
          </w:tcPr>
          <w:p w14:paraId="45FE13BB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394" w:type="dxa"/>
          </w:tcPr>
          <w:p w14:paraId="3F47D96E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58" w:type="dxa"/>
          </w:tcPr>
          <w:p w14:paraId="426D2B66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7126CB1B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784ACFF4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6918BB4D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74D655F5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5DAC81CD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3DFC8198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1B04822E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1702F003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66BE59A3" w14:textId="77777777" w:rsidR="00695C0F" w:rsidRPr="003A2C45" w:rsidRDefault="00695C0F">
            <w:pPr>
              <w:rPr>
                <w:lang w:val="ru-RU"/>
              </w:rPr>
            </w:pPr>
          </w:p>
        </w:tc>
      </w:tr>
      <w:tr w:rsidR="00695C0F" w14:paraId="03134C69" w14:textId="77777777">
        <w:trPr>
          <w:trHeight w:hRule="exact" w:val="416"/>
        </w:trPr>
        <w:tc>
          <w:tcPr>
            <w:tcW w:w="426" w:type="dxa"/>
          </w:tcPr>
          <w:p w14:paraId="1BA5873E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8420CBF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8EFD034" w14:textId="77777777" w:rsidR="00695C0F" w:rsidRDefault="003A2C4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</w:p>
        </w:tc>
      </w:tr>
      <w:tr w:rsidR="00695C0F" w14:paraId="6649F1C8" w14:textId="77777777">
        <w:trPr>
          <w:trHeight w:hRule="exact" w:val="277"/>
        </w:trPr>
        <w:tc>
          <w:tcPr>
            <w:tcW w:w="426" w:type="dxa"/>
          </w:tcPr>
          <w:p w14:paraId="166712BE" w14:textId="77777777" w:rsidR="00695C0F" w:rsidRDefault="00695C0F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B46B827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3137255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35" w:type="dxa"/>
          </w:tcPr>
          <w:p w14:paraId="0C15E945" w14:textId="77777777" w:rsidR="00695C0F" w:rsidRDefault="00695C0F"/>
        </w:tc>
        <w:tc>
          <w:tcPr>
            <w:tcW w:w="851" w:type="dxa"/>
          </w:tcPr>
          <w:p w14:paraId="3FA2ACFF" w14:textId="77777777" w:rsidR="00695C0F" w:rsidRDefault="00695C0F"/>
        </w:tc>
        <w:tc>
          <w:tcPr>
            <w:tcW w:w="285" w:type="dxa"/>
          </w:tcPr>
          <w:p w14:paraId="5ED37D90" w14:textId="77777777" w:rsidR="00695C0F" w:rsidRDefault="00695C0F"/>
        </w:tc>
        <w:tc>
          <w:tcPr>
            <w:tcW w:w="1560" w:type="dxa"/>
          </w:tcPr>
          <w:p w14:paraId="7284EFBA" w14:textId="77777777" w:rsidR="00695C0F" w:rsidRDefault="00695C0F"/>
        </w:tc>
        <w:tc>
          <w:tcPr>
            <w:tcW w:w="2127" w:type="dxa"/>
          </w:tcPr>
          <w:p w14:paraId="70ED9A6B" w14:textId="77777777" w:rsidR="00695C0F" w:rsidRDefault="00695C0F"/>
        </w:tc>
      </w:tr>
      <w:tr w:rsidR="00695C0F" w14:paraId="2B85BEB2" w14:textId="77777777">
        <w:trPr>
          <w:trHeight w:hRule="exact" w:val="277"/>
        </w:trPr>
        <w:tc>
          <w:tcPr>
            <w:tcW w:w="426" w:type="dxa"/>
          </w:tcPr>
          <w:p w14:paraId="3DCD69B0" w14:textId="77777777" w:rsidR="00695C0F" w:rsidRDefault="00695C0F"/>
        </w:tc>
        <w:tc>
          <w:tcPr>
            <w:tcW w:w="299" w:type="dxa"/>
          </w:tcPr>
          <w:p w14:paraId="0C5C4B39" w14:textId="77777777" w:rsidR="00695C0F" w:rsidRDefault="00695C0F"/>
        </w:tc>
        <w:tc>
          <w:tcPr>
            <w:tcW w:w="978" w:type="dxa"/>
          </w:tcPr>
          <w:p w14:paraId="4BBE8BB8" w14:textId="77777777" w:rsidR="00695C0F" w:rsidRDefault="00695C0F"/>
        </w:tc>
        <w:tc>
          <w:tcPr>
            <w:tcW w:w="372" w:type="dxa"/>
          </w:tcPr>
          <w:p w14:paraId="6802ECA8" w14:textId="77777777" w:rsidR="00695C0F" w:rsidRDefault="00695C0F"/>
        </w:tc>
        <w:tc>
          <w:tcPr>
            <w:tcW w:w="394" w:type="dxa"/>
          </w:tcPr>
          <w:p w14:paraId="533DC890" w14:textId="77777777" w:rsidR="00695C0F" w:rsidRDefault="00695C0F"/>
        </w:tc>
        <w:tc>
          <w:tcPr>
            <w:tcW w:w="158" w:type="dxa"/>
          </w:tcPr>
          <w:p w14:paraId="04442CDC" w14:textId="77777777" w:rsidR="00695C0F" w:rsidRDefault="00695C0F"/>
        </w:tc>
        <w:tc>
          <w:tcPr>
            <w:tcW w:w="215" w:type="dxa"/>
          </w:tcPr>
          <w:p w14:paraId="4679A0A7" w14:textId="77777777" w:rsidR="00695C0F" w:rsidRDefault="00695C0F"/>
        </w:tc>
        <w:tc>
          <w:tcPr>
            <w:tcW w:w="299" w:type="dxa"/>
          </w:tcPr>
          <w:p w14:paraId="4315115E" w14:textId="77777777" w:rsidR="00695C0F" w:rsidRDefault="00695C0F"/>
        </w:tc>
        <w:tc>
          <w:tcPr>
            <w:tcW w:w="285" w:type="dxa"/>
          </w:tcPr>
          <w:p w14:paraId="1A480FCD" w14:textId="77777777" w:rsidR="00695C0F" w:rsidRDefault="00695C0F"/>
        </w:tc>
        <w:tc>
          <w:tcPr>
            <w:tcW w:w="836" w:type="dxa"/>
          </w:tcPr>
          <w:p w14:paraId="5992FE58" w14:textId="77777777" w:rsidR="00695C0F" w:rsidRDefault="00695C0F"/>
        </w:tc>
        <w:tc>
          <w:tcPr>
            <w:tcW w:w="1135" w:type="dxa"/>
          </w:tcPr>
          <w:p w14:paraId="77344BC2" w14:textId="77777777" w:rsidR="00695C0F" w:rsidRDefault="00695C0F"/>
        </w:tc>
        <w:tc>
          <w:tcPr>
            <w:tcW w:w="851" w:type="dxa"/>
          </w:tcPr>
          <w:p w14:paraId="2C4B50DB" w14:textId="77777777" w:rsidR="00695C0F" w:rsidRDefault="00695C0F"/>
        </w:tc>
        <w:tc>
          <w:tcPr>
            <w:tcW w:w="285" w:type="dxa"/>
          </w:tcPr>
          <w:p w14:paraId="6069B34E" w14:textId="77777777" w:rsidR="00695C0F" w:rsidRDefault="00695C0F"/>
        </w:tc>
        <w:tc>
          <w:tcPr>
            <w:tcW w:w="1560" w:type="dxa"/>
          </w:tcPr>
          <w:p w14:paraId="521097B1" w14:textId="77777777" w:rsidR="00695C0F" w:rsidRDefault="00695C0F"/>
        </w:tc>
        <w:tc>
          <w:tcPr>
            <w:tcW w:w="2127" w:type="dxa"/>
          </w:tcPr>
          <w:p w14:paraId="619851C4" w14:textId="77777777" w:rsidR="00695C0F" w:rsidRDefault="00695C0F"/>
        </w:tc>
      </w:tr>
      <w:tr w:rsidR="00695C0F" w14:paraId="6D15BD49" w14:textId="77777777">
        <w:trPr>
          <w:trHeight w:hRule="exact" w:val="277"/>
        </w:trPr>
        <w:tc>
          <w:tcPr>
            <w:tcW w:w="426" w:type="dxa"/>
          </w:tcPr>
          <w:p w14:paraId="44F17B1F" w14:textId="77777777" w:rsidR="00695C0F" w:rsidRDefault="00695C0F"/>
        </w:tc>
        <w:tc>
          <w:tcPr>
            <w:tcW w:w="270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F0D2089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5A62487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35" w:type="dxa"/>
          </w:tcPr>
          <w:p w14:paraId="41D41327" w14:textId="77777777" w:rsidR="00695C0F" w:rsidRDefault="00695C0F"/>
        </w:tc>
        <w:tc>
          <w:tcPr>
            <w:tcW w:w="851" w:type="dxa"/>
          </w:tcPr>
          <w:p w14:paraId="7FEF9D46" w14:textId="77777777" w:rsidR="00695C0F" w:rsidRDefault="00695C0F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6718C07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695C0F" w14:paraId="3AAF4906" w14:textId="77777777" w:rsidTr="003A2C45">
        <w:trPr>
          <w:trHeight w:hRule="exact" w:val="503"/>
        </w:trPr>
        <w:tc>
          <w:tcPr>
            <w:tcW w:w="426" w:type="dxa"/>
          </w:tcPr>
          <w:p w14:paraId="760B8411" w14:textId="77777777" w:rsidR="00695C0F" w:rsidRDefault="00695C0F"/>
        </w:tc>
        <w:tc>
          <w:tcPr>
            <w:tcW w:w="299" w:type="dxa"/>
          </w:tcPr>
          <w:p w14:paraId="32D66568" w14:textId="77777777" w:rsidR="00695C0F" w:rsidRDefault="00695C0F"/>
        </w:tc>
        <w:tc>
          <w:tcPr>
            <w:tcW w:w="270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5FD098A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836" w:type="dxa"/>
          </w:tcPr>
          <w:p w14:paraId="3763ED44" w14:textId="77777777" w:rsidR="00695C0F" w:rsidRDefault="00695C0F"/>
        </w:tc>
        <w:tc>
          <w:tcPr>
            <w:tcW w:w="1135" w:type="dxa"/>
          </w:tcPr>
          <w:p w14:paraId="0F922665" w14:textId="77777777" w:rsidR="00695C0F" w:rsidRDefault="00695C0F"/>
        </w:tc>
        <w:tc>
          <w:tcPr>
            <w:tcW w:w="851" w:type="dxa"/>
          </w:tcPr>
          <w:p w14:paraId="74D79840" w14:textId="77777777" w:rsidR="00695C0F" w:rsidRDefault="00695C0F"/>
        </w:tc>
        <w:tc>
          <w:tcPr>
            <w:tcW w:w="285" w:type="dxa"/>
          </w:tcPr>
          <w:p w14:paraId="0DF8CBDC" w14:textId="77777777" w:rsidR="00695C0F" w:rsidRDefault="00695C0F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CB16D19" w14:textId="77777777" w:rsidR="00695C0F" w:rsidRDefault="003A2C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 1</w:t>
            </w:r>
          </w:p>
          <w:p w14:paraId="5DB31812" w14:textId="77777777" w:rsidR="003A2C45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1</w:t>
            </w:r>
          </w:p>
        </w:tc>
      </w:tr>
      <w:tr w:rsidR="00695C0F" w14:paraId="12286406" w14:textId="77777777">
        <w:trPr>
          <w:trHeight w:hRule="exact" w:val="277"/>
        </w:trPr>
        <w:tc>
          <w:tcPr>
            <w:tcW w:w="426" w:type="dxa"/>
          </w:tcPr>
          <w:p w14:paraId="719146E4" w14:textId="77777777" w:rsidR="00695C0F" w:rsidRDefault="00695C0F"/>
        </w:tc>
        <w:tc>
          <w:tcPr>
            <w:tcW w:w="299" w:type="dxa"/>
          </w:tcPr>
          <w:p w14:paraId="6D597F41" w14:textId="77777777" w:rsidR="00695C0F" w:rsidRDefault="00695C0F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D73C625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D8531B6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35" w:type="dxa"/>
          </w:tcPr>
          <w:p w14:paraId="79D0FCC3" w14:textId="77777777" w:rsidR="00695C0F" w:rsidRDefault="00695C0F"/>
        </w:tc>
        <w:tc>
          <w:tcPr>
            <w:tcW w:w="851" w:type="dxa"/>
          </w:tcPr>
          <w:p w14:paraId="617DC989" w14:textId="77777777" w:rsidR="00695C0F" w:rsidRDefault="00695C0F"/>
        </w:tc>
        <w:tc>
          <w:tcPr>
            <w:tcW w:w="285" w:type="dxa"/>
          </w:tcPr>
          <w:p w14:paraId="31A980FC" w14:textId="77777777" w:rsidR="00695C0F" w:rsidRDefault="00695C0F"/>
        </w:tc>
        <w:tc>
          <w:tcPr>
            <w:tcW w:w="1560" w:type="dxa"/>
          </w:tcPr>
          <w:p w14:paraId="4EC612D2" w14:textId="77777777" w:rsidR="00695C0F" w:rsidRDefault="00695C0F"/>
        </w:tc>
        <w:tc>
          <w:tcPr>
            <w:tcW w:w="2127" w:type="dxa"/>
          </w:tcPr>
          <w:p w14:paraId="1FCCE2E0" w14:textId="77777777" w:rsidR="00695C0F" w:rsidRDefault="00695C0F"/>
        </w:tc>
      </w:tr>
      <w:tr w:rsidR="00695C0F" w14:paraId="59821DAC" w14:textId="77777777">
        <w:trPr>
          <w:trHeight w:hRule="exact" w:val="277"/>
        </w:trPr>
        <w:tc>
          <w:tcPr>
            <w:tcW w:w="426" w:type="dxa"/>
          </w:tcPr>
          <w:p w14:paraId="3291F9F2" w14:textId="77777777" w:rsidR="00695C0F" w:rsidRDefault="00695C0F"/>
        </w:tc>
        <w:tc>
          <w:tcPr>
            <w:tcW w:w="299" w:type="dxa"/>
          </w:tcPr>
          <w:p w14:paraId="252E827F" w14:textId="77777777" w:rsidR="00695C0F" w:rsidRDefault="00695C0F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45103DA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30D8123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1135" w:type="dxa"/>
          </w:tcPr>
          <w:p w14:paraId="281FE55F" w14:textId="77777777" w:rsidR="00695C0F" w:rsidRDefault="00695C0F"/>
        </w:tc>
        <w:tc>
          <w:tcPr>
            <w:tcW w:w="851" w:type="dxa"/>
          </w:tcPr>
          <w:p w14:paraId="6AAF3631" w14:textId="77777777" w:rsidR="00695C0F" w:rsidRDefault="00695C0F"/>
        </w:tc>
        <w:tc>
          <w:tcPr>
            <w:tcW w:w="285" w:type="dxa"/>
          </w:tcPr>
          <w:p w14:paraId="5EBED6FB" w14:textId="77777777" w:rsidR="00695C0F" w:rsidRDefault="00695C0F"/>
        </w:tc>
        <w:tc>
          <w:tcPr>
            <w:tcW w:w="1560" w:type="dxa"/>
          </w:tcPr>
          <w:p w14:paraId="5A4A4B93" w14:textId="77777777" w:rsidR="00695C0F" w:rsidRDefault="00695C0F"/>
        </w:tc>
        <w:tc>
          <w:tcPr>
            <w:tcW w:w="2127" w:type="dxa"/>
          </w:tcPr>
          <w:p w14:paraId="6F4231EC" w14:textId="77777777" w:rsidR="00695C0F" w:rsidRDefault="00695C0F"/>
        </w:tc>
      </w:tr>
      <w:tr w:rsidR="00695C0F" w14:paraId="046BA5CD" w14:textId="77777777">
        <w:trPr>
          <w:trHeight w:hRule="exact" w:val="277"/>
        </w:trPr>
        <w:tc>
          <w:tcPr>
            <w:tcW w:w="426" w:type="dxa"/>
          </w:tcPr>
          <w:p w14:paraId="6FB941E6" w14:textId="77777777" w:rsidR="00695C0F" w:rsidRDefault="00695C0F"/>
        </w:tc>
        <w:tc>
          <w:tcPr>
            <w:tcW w:w="299" w:type="dxa"/>
          </w:tcPr>
          <w:p w14:paraId="3121FC68" w14:textId="77777777" w:rsidR="00695C0F" w:rsidRDefault="00695C0F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FDCF253" w14:textId="77777777" w:rsidR="00695C0F" w:rsidRDefault="00695C0F"/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A496478" w14:textId="77777777" w:rsidR="00695C0F" w:rsidRDefault="00695C0F"/>
        </w:tc>
        <w:tc>
          <w:tcPr>
            <w:tcW w:w="1135" w:type="dxa"/>
          </w:tcPr>
          <w:p w14:paraId="4CA0356C" w14:textId="77777777" w:rsidR="00695C0F" w:rsidRDefault="00695C0F"/>
        </w:tc>
        <w:tc>
          <w:tcPr>
            <w:tcW w:w="851" w:type="dxa"/>
          </w:tcPr>
          <w:p w14:paraId="392E444E" w14:textId="77777777" w:rsidR="00695C0F" w:rsidRDefault="00695C0F"/>
        </w:tc>
        <w:tc>
          <w:tcPr>
            <w:tcW w:w="285" w:type="dxa"/>
          </w:tcPr>
          <w:p w14:paraId="3EFF3688" w14:textId="77777777" w:rsidR="00695C0F" w:rsidRDefault="00695C0F"/>
        </w:tc>
        <w:tc>
          <w:tcPr>
            <w:tcW w:w="1560" w:type="dxa"/>
          </w:tcPr>
          <w:p w14:paraId="5FDBE336" w14:textId="77777777" w:rsidR="00695C0F" w:rsidRDefault="00695C0F"/>
        </w:tc>
        <w:tc>
          <w:tcPr>
            <w:tcW w:w="2127" w:type="dxa"/>
          </w:tcPr>
          <w:p w14:paraId="11A8665D" w14:textId="77777777" w:rsidR="00695C0F" w:rsidRDefault="00695C0F"/>
        </w:tc>
      </w:tr>
      <w:tr w:rsidR="00695C0F" w14:paraId="10057DCD" w14:textId="77777777">
        <w:trPr>
          <w:trHeight w:hRule="exact" w:val="973"/>
        </w:trPr>
        <w:tc>
          <w:tcPr>
            <w:tcW w:w="426" w:type="dxa"/>
          </w:tcPr>
          <w:p w14:paraId="30C45CCD" w14:textId="77777777" w:rsidR="00695C0F" w:rsidRDefault="00695C0F"/>
        </w:tc>
        <w:tc>
          <w:tcPr>
            <w:tcW w:w="299" w:type="dxa"/>
          </w:tcPr>
          <w:p w14:paraId="7828E834" w14:textId="77777777" w:rsidR="00695C0F" w:rsidRDefault="00695C0F"/>
        </w:tc>
        <w:tc>
          <w:tcPr>
            <w:tcW w:w="978" w:type="dxa"/>
          </w:tcPr>
          <w:p w14:paraId="54611AE2" w14:textId="77777777" w:rsidR="00695C0F" w:rsidRDefault="00695C0F"/>
        </w:tc>
        <w:tc>
          <w:tcPr>
            <w:tcW w:w="372" w:type="dxa"/>
          </w:tcPr>
          <w:p w14:paraId="2C514404" w14:textId="77777777" w:rsidR="00695C0F" w:rsidRDefault="00695C0F"/>
        </w:tc>
        <w:tc>
          <w:tcPr>
            <w:tcW w:w="394" w:type="dxa"/>
          </w:tcPr>
          <w:p w14:paraId="44AB2738" w14:textId="77777777" w:rsidR="00695C0F" w:rsidRDefault="00695C0F"/>
        </w:tc>
        <w:tc>
          <w:tcPr>
            <w:tcW w:w="158" w:type="dxa"/>
          </w:tcPr>
          <w:p w14:paraId="750C5A0B" w14:textId="77777777" w:rsidR="00695C0F" w:rsidRDefault="00695C0F"/>
        </w:tc>
        <w:tc>
          <w:tcPr>
            <w:tcW w:w="215" w:type="dxa"/>
          </w:tcPr>
          <w:p w14:paraId="75E75BDE" w14:textId="77777777" w:rsidR="00695C0F" w:rsidRDefault="00695C0F"/>
        </w:tc>
        <w:tc>
          <w:tcPr>
            <w:tcW w:w="299" w:type="dxa"/>
          </w:tcPr>
          <w:p w14:paraId="47BC47DD" w14:textId="77777777" w:rsidR="00695C0F" w:rsidRDefault="00695C0F"/>
        </w:tc>
        <w:tc>
          <w:tcPr>
            <w:tcW w:w="285" w:type="dxa"/>
          </w:tcPr>
          <w:p w14:paraId="1D1DB8A3" w14:textId="77777777" w:rsidR="00695C0F" w:rsidRDefault="00695C0F"/>
        </w:tc>
        <w:tc>
          <w:tcPr>
            <w:tcW w:w="836" w:type="dxa"/>
          </w:tcPr>
          <w:p w14:paraId="18410668" w14:textId="77777777" w:rsidR="00695C0F" w:rsidRDefault="00695C0F"/>
        </w:tc>
        <w:tc>
          <w:tcPr>
            <w:tcW w:w="1135" w:type="dxa"/>
          </w:tcPr>
          <w:p w14:paraId="119F784F" w14:textId="77777777" w:rsidR="00695C0F" w:rsidRDefault="00695C0F"/>
        </w:tc>
        <w:tc>
          <w:tcPr>
            <w:tcW w:w="851" w:type="dxa"/>
          </w:tcPr>
          <w:p w14:paraId="2DD72ED7" w14:textId="77777777" w:rsidR="00695C0F" w:rsidRDefault="00695C0F"/>
        </w:tc>
        <w:tc>
          <w:tcPr>
            <w:tcW w:w="285" w:type="dxa"/>
          </w:tcPr>
          <w:p w14:paraId="332CB42A" w14:textId="77777777" w:rsidR="00695C0F" w:rsidRDefault="00695C0F"/>
        </w:tc>
        <w:tc>
          <w:tcPr>
            <w:tcW w:w="1560" w:type="dxa"/>
          </w:tcPr>
          <w:p w14:paraId="550882BA" w14:textId="77777777" w:rsidR="00695C0F" w:rsidRDefault="00695C0F"/>
        </w:tc>
        <w:tc>
          <w:tcPr>
            <w:tcW w:w="2127" w:type="dxa"/>
          </w:tcPr>
          <w:p w14:paraId="428C00BF" w14:textId="77777777" w:rsidR="00695C0F" w:rsidRDefault="00695C0F"/>
        </w:tc>
      </w:tr>
      <w:tr w:rsidR="00695C0F" w:rsidRPr="00E53DEC" w14:paraId="173DB8FF" w14:textId="77777777">
        <w:trPr>
          <w:trHeight w:hRule="exact" w:val="279"/>
        </w:trPr>
        <w:tc>
          <w:tcPr>
            <w:tcW w:w="625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DB7CFDB" w14:textId="77777777" w:rsidR="00695C0F" w:rsidRPr="003A2C45" w:rsidRDefault="003A2C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285" w:type="dxa"/>
          </w:tcPr>
          <w:p w14:paraId="4FADC8BE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58FB061A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3125EE8F" w14:textId="77777777" w:rsidR="00695C0F" w:rsidRPr="003A2C45" w:rsidRDefault="00695C0F">
            <w:pPr>
              <w:rPr>
                <w:lang w:val="ru-RU"/>
              </w:rPr>
            </w:pPr>
          </w:p>
        </w:tc>
      </w:tr>
      <w:tr w:rsidR="00695C0F" w14:paraId="7E021D66" w14:textId="77777777">
        <w:trPr>
          <w:trHeight w:hRule="exact" w:val="72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EEC855" w14:textId="77777777" w:rsidR="00695C0F" w:rsidRPr="003A2C45" w:rsidRDefault="003A2C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488397A" w14:textId="77777777" w:rsidR="00695C0F" w:rsidRPr="003A2C45" w:rsidRDefault="003A2C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11B392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3792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22AEFF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285" w:type="dxa"/>
          </w:tcPr>
          <w:p w14:paraId="68A04700" w14:textId="77777777" w:rsidR="00695C0F" w:rsidRDefault="00695C0F"/>
        </w:tc>
        <w:tc>
          <w:tcPr>
            <w:tcW w:w="1560" w:type="dxa"/>
          </w:tcPr>
          <w:p w14:paraId="67D0A716" w14:textId="77777777" w:rsidR="00695C0F" w:rsidRDefault="00695C0F"/>
        </w:tc>
        <w:tc>
          <w:tcPr>
            <w:tcW w:w="2127" w:type="dxa"/>
          </w:tcPr>
          <w:p w14:paraId="4AA6D9E6" w14:textId="77777777" w:rsidR="00695C0F" w:rsidRDefault="00695C0F"/>
        </w:tc>
      </w:tr>
      <w:tr w:rsidR="00695C0F" w14:paraId="1AE9F5CF" w14:textId="7777777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2ED1E2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36A072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13,8</w:t>
            </w:r>
          </w:p>
        </w:tc>
        <w:tc>
          <w:tcPr>
            <w:tcW w:w="3792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B60AFB" w14:textId="77777777" w:rsidR="00695C0F" w:rsidRDefault="00695C0F"/>
        </w:tc>
        <w:tc>
          <w:tcPr>
            <w:tcW w:w="285" w:type="dxa"/>
          </w:tcPr>
          <w:p w14:paraId="15D029A9" w14:textId="77777777" w:rsidR="00695C0F" w:rsidRDefault="00695C0F"/>
        </w:tc>
        <w:tc>
          <w:tcPr>
            <w:tcW w:w="1560" w:type="dxa"/>
          </w:tcPr>
          <w:p w14:paraId="6DDAF024" w14:textId="77777777" w:rsidR="00695C0F" w:rsidRDefault="00695C0F"/>
        </w:tc>
        <w:tc>
          <w:tcPr>
            <w:tcW w:w="2127" w:type="dxa"/>
          </w:tcPr>
          <w:p w14:paraId="033B7451" w14:textId="77777777" w:rsidR="00695C0F" w:rsidRDefault="00695C0F"/>
        </w:tc>
      </w:tr>
      <w:tr w:rsidR="00695C0F" w14:paraId="2E2FBD46" w14:textId="77777777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87CA64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6C0DAF" w14:textId="77777777" w:rsidR="00695C0F" w:rsidRDefault="003A2C4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55C49E" w14:textId="77777777" w:rsidR="00695C0F" w:rsidRDefault="003A2C4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64DDA1" w14:textId="77777777" w:rsidR="00695C0F" w:rsidRDefault="003A2C4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9749A0" w14:textId="77777777" w:rsidR="00695C0F" w:rsidRDefault="003A2C4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285" w:type="dxa"/>
          </w:tcPr>
          <w:p w14:paraId="17F03454" w14:textId="77777777" w:rsidR="00695C0F" w:rsidRDefault="00695C0F"/>
        </w:tc>
        <w:tc>
          <w:tcPr>
            <w:tcW w:w="1560" w:type="dxa"/>
          </w:tcPr>
          <w:p w14:paraId="75142CA4" w14:textId="77777777" w:rsidR="00695C0F" w:rsidRDefault="00695C0F"/>
        </w:tc>
        <w:tc>
          <w:tcPr>
            <w:tcW w:w="2127" w:type="dxa"/>
          </w:tcPr>
          <w:p w14:paraId="22017D46" w14:textId="77777777" w:rsidR="00695C0F" w:rsidRDefault="00695C0F"/>
        </w:tc>
      </w:tr>
      <w:tr w:rsidR="00695C0F" w14:paraId="15E4B6B6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7CEDE8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BFE86C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445CEA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AD4338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F87664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85" w:type="dxa"/>
          </w:tcPr>
          <w:p w14:paraId="10E292E7" w14:textId="77777777" w:rsidR="00695C0F" w:rsidRDefault="00695C0F"/>
        </w:tc>
        <w:tc>
          <w:tcPr>
            <w:tcW w:w="1560" w:type="dxa"/>
          </w:tcPr>
          <w:p w14:paraId="5F2A60B7" w14:textId="77777777" w:rsidR="00695C0F" w:rsidRDefault="00695C0F"/>
        </w:tc>
        <w:tc>
          <w:tcPr>
            <w:tcW w:w="2127" w:type="dxa"/>
          </w:tcPr>
          <w:p w14:paraId="77CD312E" w14:textId="77777777" w:rsidR="00695C0F" w:rsidRDefault="00695C0F"/>
        </w:tc>
      </w:tr>
      <w:tr w:rsidR="00695C0F" w14:paraId="38EC6470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42277B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F15879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DBFC0A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60F38F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6C8C52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85" w:type="dxa"/>
          </w:tcPr>
          <w:p w14:paraId="524FD152" w14:textId="77777777" w:rsidR="00695C0F" w:rsidRDefault="00695C0F"/>
        </w:tc>
        <w:tc>
          <w:tcPr>
            <w:tcW w:w="1560" w:type="dxa"/>
          </w:tcPr>
          <w:p w14:paraId="5B1E2515" w14:textId="77777777" w:rsidR="00695C0F" w:rsidRDefault="00695C0F"/>
        </w:tc>
        <w:tc>
          <w:tcPr>
            <w:tcW w:w="2127" w:type="dxa"/>
          </w:tcPr>
          <w:p w14:paraId="2E817EDB" w14:textId="77777777" w:rsidR="00695C0F" w:rsidRDefault="00695C0F"/>
        </w:tc>
      </w:tr>
      <w:tr w:rsidR="00695C0F" w14:paraId="433F153C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D5DE19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B654E0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E2EF84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0B6223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C0A19F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85" w:type="dxa"/>
          </w:tcPr>
          <w:p w14:paraId="5C05207C" w14:textId="77777777" w:rsidR="00695C0F" w:rsidRDefault="00695C0F"/>
        </w:tc>
        <w:tc>
          <w:tcPr>
            <w:tcW w:w="1560" w:type="dxa"/>
          </w:tcPr>
          <w:p w14:paraId="4BBC1913" w14:textId="77777777" w:rsidR="00695C0F" w:rsidRDefault="00695C0F"/>
        </w:tc>
        <w:tc>
          <w:tcPr>
            <w:tcW w:w="2127" w:type="dxa"/>
          </w:tcPr>
          <w:p w14:paraId="0A1ADA8D" w14:textId="77777777" w:rsidR="00695C0F" w:rsidRDefault="00695C0F"/>
        </w:tc>
      </w:tr>
      <w:tr w:rsidR="00695C0F" w14:paraId="4760D64F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1E799C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2C3535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01FC6F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3E016B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C95092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85" w:type="dxa"/>
          </w:tcPr>
          <w:p w14:paraId="5724BDB1" w14:textId="77777777" w:rsidR="00695C0F" w:rsidRDefault="00695C0F"/>
        </w:tc>
        <w:tc>
          <w:tcPr>
            <w:tcW w:w="1560" w:type="dxa"/>
          </w:tcPr>
          <w:p w14:paraId="378E022C" w14:textId="77777777" w:rsidR="00695C0F" w:rsidRDefault="00695C0F"/>
        </w:tc>
        <w:tc>
          <w:tcPr>
            <w:tcW w:w="2127" w:type="dxa"/>
          </w:tcPr>
          <w:p w14:paraId="5DF627C7" w14:textId="77777777" w:rsidR="00695C0F" w:rsidRDefault="00695C0F"/>
        </w:tc>
      </w:tr>
      <w:tr w:rsidR="00695C0F" w14:paraId="27A7C70D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0A6672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0903C5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E28D09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495E66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B73783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85" w:type="dxa"/>
          </w:tcPr>
          <w:p w14:paraId="65D968DD" w14:textId="77777777" w:rsidR="00695C0F" w:rsidRDefault="00695C0F"/>
        </w:tc>
        <w:tc>
          <w:tcPr>
            <w:tcW w:w="1560" w:type="dxa"/>
          </w:tcPr>
          <w:p w14:paraId="6098E30A" w14:textId="77777777" w:rsidR="00695C0F" w:rsidRDefault="00695C0F"/>
        </w:tc>
        <w:tc>
          <w:tcPr>
            <w:tcW w:w="2127" w:type="dxa"/>
          </w:tcPr>
          <w:p w14:paraId="644AE107" w14:textId="77777777" w:rsidR="00695C0F" w:rsidRDefault="00695C0F"/>
        </w:tc>
      </w:tr>
      <w:tr w:rsidR="00695C0F" w14:paraId="28025532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8BFAB6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1E12C7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C31D07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3D935A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4A9646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285" w:type="dxa"/>
          </w:tcPr>
          <w:p w14:paraId="1473C636" w14:textId="77777777" w:rsidR="00695C0F" w:rsidRDefault="00695C0F"/>
        </w:tc>
        <w:tc>
          <w:tcPr>
            <w:tcW w:w="1560" w:type="dxa"/>
          </w:tcPr>
          <w:p w14:paraId="3887C3BC" w14:textId="77777777" w:rsidR="00695C0F" w:rsidRDefault="00695C0F"/>
        </w:tc>
        <w:tc>
          <w:tcPr>
            <w:tcW w:w="2127" w:type="dxa"/>
          </w:tcPr>
          <w:p w14:paraId="4B6CCD07" w14:textId="77777777" w:rsidR="00695C0F" w:rsidRDefault="00695C0F"/>
        </w:tc>
      </w:tr>
      <w:tr w:rsidR="00695C0F" w14:paraId="51F6514D" w14:textId="77777777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8B15DC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D289AF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F90D03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751179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2BF94A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85" w:type="dxa"/>
          </w:tcPr>
          <w:p w14:paraId="36077DC6" w14:textId="77777777" w:rsidR="00695C0F" w:rsidRDefault="00695C0F"/>
        </w:tc>
        <w:tc>
          <w:tcPr>
            <w:tcW w:w="1560" w:type="dxa"/>
          </w:tcPr>
          <w:p w14:paraId="5870F25D" w14:textId="77777777" w:rsidR="00695C0F" w:rsidRDefault="00695C0F"/>
        </w:tc>
        <w:tc>
          <w:tcPr>
            <w:tcW w:w="2127" w:type="dxa"/>
          </w:tcPr>
          <w:p w14:paraId="000EC709" w14:textId="77777777" w:rsidR="00695C0F" w:rsidRDefault="00695C0F"/>
        </w:tc>
      </w:tr>
    </w:tbl>
    <w:p w14:paraId="7199D72E" w14:textId="77777777" w:rsidR="00695C0F" w:rsidRDefault="003A2C4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695C0F" w14:paraId="7F14A9F9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5E0EFE1" w14:textId="77777777" w:rsidR="00695C0F" w:rsidRDefault="00E53DE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300D1805" wp14:editId="015F3ABB">
                  <wp:simplePos x="0" y="0"/>
                  <wp:positionH relativeFrom="column">
                    <wp:posOffset>-624841</wp:posOffset>
                  </wp:positionH>
                  <wp:positionV relativeFrom="paragraph">
                    <wp:posOffset>-293370</wp:posOffset>
                  </wp:positionV>
                  <wp:extent cx="7362825" cy="10211916"/>
                  <wp:effectExtent l="0" t="0" r="0" b="0"/>
                  <wp:wrapNone/>
                  <wp:docPr id="2" name="Рисунок 2" descr="Z:\ОПОП Магистратура Менеджмент\2019\Сканы\Сканы титулов РПД\Коммуникации в КМ.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ОПОП Магистратура Менеджмент\2019\Сканы\Сканы титулов РПД\Коммуникации в КМ.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2795" cy="102118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A2C45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1135" w:type="dxa"/>
          </w:tcPr>
          <w:p w14:paraId="115F616F" w14:textId="77777777" w:rsidR="00695C0F" w:rsidRDefault="00695C0F"/>
        </w:tc>
        <w:tc>
          <w:tcPr>
            <w:tcW w:w="3970" w:type="dxa"/>
          </w:tcPr>
          <w:p w14:paraId="132998DF" w14:textId="77777777" w:rsidR="00695C0F" w:rsidRDefault="00695C0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DDA69AB" w14:textId="77777777" w:rsidR="00695C0F" w:rsidRDefault="003A2C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695C0F" w14:paraId="27579C58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6C9A207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1059C807" w14:textId="77777777" w:rsidR="00695C0F" w:rsidRDefault="00695C0F"/>
        </w:tc>
        <w:tc>
          <w:tcPr>
            <w:tcW w:w="1135" w:type="dxa"/>
          </w:tcPr>
          <w:p w14:paraId="5F5B7415" w14:textId="77777777" w:rsidR="00695C0F" w:rsidRDefault="00695C0F"/>
        </w:tc>
        <w:tc>
          <w:tcPr>
            <w:tcW w:w="3970" w:type="dxa"/>
          </w:tcPr>
          <w:p w14:paraId="528124AA" w14:textId="77777777" w:rsidR="00695C0F" w:rsidRDefault="00695C0F"/>
        </w:tc>
        <w:tc>
          <w:tcPr>
            <w:tcW w:w="993" w:type="dxa"/>
          </w:tcPr>
          <w:p w14:paraId="3F688232" w14:textId="77777777" w:rsidR="00695C0F" w:rsidRDefault="00695C0F"/>
        </w:tc>
      </w:tr>
      <w:tr w:rsidR="00695C0F" w:rsidRPr="00E53DEC" w14:paraId="46150192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15B030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к.п.н., доцент, Шобонова Л.Ю. _________________</w:t>
            </w:r>
          </w:p>
        </w:tc>
      </w:tr>
      <w:tr w:rsidR="00695C0F" w:rsidRPr="00E53DEC" w14:paraId="12BB4F28" w14:textId="77777777">
        <w:trPr>
          <w:trHeight w:hRule="exact" w:val="277"/>
        </w:trPr>
        <w:tc>
          <w:tcPr>
            <w:tcW w:w="3828" w:type="dxa"/>
          </w:tcPr>
          <w:p w14:paraId="2EEA199A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65E5016F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1D74ED06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29B5AFA9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A20ADE0" w14:textId="77777777" w:rsidR="00695C0F" w:rsidRPr="003A2C45" w:rsidRDefault="00695C0F">
            <w:pPr>
              <w:rPr>
                <w:lang w:val="ru-RU"/>
              </w:rPr>
            </w:pPr>
          </w:p>
        </w:tc>
      </w:tr>
      <w:tr w:rsidR="00695C0F" w14:paraId="1DF1F82B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6D870C6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14:paraId="286B1B19" w14:textId="77777777" w:rsidR="00695C0F" w:rsidRDefault="00695C0F"/>
        </w:tc>
        <w:tc>
          <w:tcPr>
            <w:tcW w:w="1135" w:type="dxa"/>
          </w:tcPr>
          <w:p w14:paraId="2FFB4648" w14:textId="77777777" w:rsidR="00695C0F" w:rsidRDefault="00695C0F"/>
        </w:tc>
        <w:tc>
          <w:tcPr>
            <w:tcW w:w="3970" w:type="dxa"/>
          </w:tcPr>
          <w:p w14:paraId="55C3F479" w14:textId="77777777" w:rsidR="00695C0F" w:rsidRDefault="00695C0F"/>
        </w:tc>
        <w:tc>
          <w:tcPr>
            <w:tcW w:w="993" w:type="dxa"/>
          </w:tcPr>
          <w:p w14:paraId="5986A843" w14:textId="77777777" w:rsidR="00695C0F" w:rsidRDefault="00695C0F"/>
        </w:tc>
      </w:tr>
      <w:tr w:rsidR="00695C0F" w14:paraId="7C79217E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CA5DB0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695C0F" w14:paraId="271190F1" w14:textId="77777777">
        <w:trPr>
          <w:trHeight w:hRule="exact" w:val="1111"/>
        </w:trPr>
        <w:tc>
          <w:tcPr>
            <w:tcW w:w="3828" w:type="dxa"/>
          </w:tcPr>
          <w:p w14:paraId="4E06E8F1" w14:textId="77777777" w:rsidR="00695C0F" w:rsidRDefault="00695C0F"/>
        </w:tc>
        <w:tc>
          <w:tcPr>
            <w:tcW w:w="852" w:type="dxa"/>
          </w:tcPr>
          <w:p w14:paraId="7A233D4A" w14:textId="77777777" w:rsidR="00695C0F" w:rsidRDefault="00695C0F"/>
        </w:tc>
        <w:tc>
          <w:tcPr>
            <w:tcW w:w="1135" w:type="dxa"/>
          </w:tcPr>
          <w:p w14:paraId="34F3349F" w14:textId="77777777" w:rsidR="00695C0F" w:rsidRDefault="00695C0F"/>
        </w:tc>
        <w:tc>
          <w:tcPr>
            <w:tcW w:w="3970" w:type="dxa"/>
          </w:tcPr>
          <w:p w14:paraId="71369199" w14:textId="77777777" w:rsidR="00695C0F" w:rsidRDefault="00695C0F"/>
        </w:tc>
        <w:tc>
          <w:tcPr>
            <w:tcW w:w="993" w:type="dxa"/>
          </w:tcPr>
          <w:p w14:paraId="557C929E" w14:textId="77777777" w:rsidR="00695C0F" w:rsidRDefault="00695C0F"/>
        </w:tc>
      </w:tr>
      <w:tr w:rsidR="00695C0F" w14:paraId="7AB80F05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7F22359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4F42F735" w14:textId="77777777" w:rsidR="00695C0F" w:rsidRDefault="00695C0F"/>
        </w:tc>
        <w:tc>
          <w:tcPr>
            <w:tcW w:w="993" w:type="dxa"/>
          </w:tcPr>
          <w:p w14:paraId="571278FB" w14:textId="77777777" w:rsidR="00695C0F" w:rsidRDefault="00695C0F"/>
        </w:tc>
      </w:tr>
      <w:tr w:rsidR="00695C0F" w:rsidRPr="00E53DEC" w14:paraId="66E9C6BC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252ADB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Коммуникации в кадровом менеджменте на иностранном языке</w:t>
            </w:r>
          </w:p>
        </w:tc>
      </w:tr>
      <w:tr w:rsidR="00695C0F" w:rsidRPr="00E53DEC" w14:paraId="44A0CD88" w14:textId="77777777">
        <w:trPr>
          <w:trHeight w:hRule="exact" w:val="277"/>
        </w:trPr>
        <w:tc>
          <w:tcPr>
            <w:tcW w:w="3828" w:type="dxa"/>
          </w:tcPr>
          <w:p w14:paraId="3179F676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2EF0E762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6AE95E42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15D20B02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5FCF71C" w14:textId="77777777" w:rsidR="00695C0F" w:rsidRPr="003A2C45" w:rsidRDefault="00695C0F">
            <w:pPr>
              <w:rPr>
                <w:lang w:val="ru-RU"/>
              </w:rPr>
            </w:pPr>
          </w:p>
        </w:tc>
      </w:tr>
      <w:tr w:rsidR="00695C0F" w:rsidRPr="00E53DEC" w14:paraId="42322E53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7F9A482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14:paraId="6F2901B7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333B84D" w14:textId="77777777" w:rsidR="00695C0F" w:rsidRPr="003A2C45" w:rsidRDefault="00695C0F">
            <w:pPr>
              <w:rPr>
                <w:lang w:val="ru-RU"/>
              </w:rPr>
            </w:pPr>
          </w:p>
        </w:tc>
      </w:tr>
      <w:tr w:rsidR="00695C0F" w:rsidRPr="00E53DEC" w14:paraId="0C1B9EDF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280384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38.04.02 МЕНЕДЖМЕНТ (уровень магистратуры) (приказ Минобрнауки России от 30.03.2015г. №322)</w:t>
            </w:r>
          </w:p>
        </w:tc>
      </w:tr>
      <w:tr w:rsidR="00695C0F" w:rsidRPr="00E53DEC" w14:paraId="4C184EA1" w14:textId="77777777">
        <w:trPr>
          <w:trHeight w:hRule="exact" w:val="277"/>
        </w:trPr>
        <w:tc>
          <w:tcPr>
            <w:tcW w:w="3828" w:type="dxa"/>
          </w:tcPr>
          <w:p w14:paraId="1AAA822B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1A506518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19430969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3BCCC3C2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97EAF4F" w14:textId="77777777" w:rsidR="00695C0F" w:rsidRPr="003A2C45" w:rsidRDefault="00695C0F">
            <w:pPr>
              <w:rPr>
                <w:lang w:val="ru-RU"/>
              </w:rPr>
            </w:pPr>
          </w:p>
        </w:tc>
      </w:tr>
      <w:tr w:rsidR="00695C0F" w:rsidRPr="00E53DEC" w14:paraId="7E8C7AF8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B8D43AA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14:paraId="5569AE0B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246BB4E" w14:textId="77777777" w:rsidR="00695C0F" w:rsidRPr="003A2C45" w:rsidRDefault="00695C0F">
            <w:pPr>
              <w:rPr>
                <w:lang w:val="ru-RU"/>
              </w:rPr>
            </w:pPr>
          </w:p>
        </w:tc>
      </w:tr>
      <w:tr w:rsidR="00695C0F" w:rsidRPr="00E53DEC" w14:paraId="58DB0629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5681EA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07C2D7BC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695C0F" w:rsidRPr="00E53DEC" w14:paraId="36707FB7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883BF1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695C0F" w:rsidRPr="00E53DEC" w14:paraId="35113854" w14:textId="77777777">
        <w:trPr>
          <w:trHeight w:hRule="exact" w:val="555"/>
        </w:trPr>
        <w:tc>
          <w:tcPr>
            <w:tcW w:w="3828" w:type="dxa"/>
          </w:tcPr>
          <w:p w14:paraId="14E0704A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01409470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258B4017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6A267D0F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1989176" w14:textId="77777777" w:rsidR="00695C0F" w:rsidRPr="003A2C45" w:rsidRDefault="00695C0F">
            <w:pPr>
              <w:rPr>
                <w:lang w:val="ru-RU"/>
              </w:rPr>
            </w:pPr>
          </w:p>
        </w:tc>
      </w:tr>
      <w:tr w:rsidR="00695C0F" w:rsidRPr="00E53DEC" w14:paraId="63A9D329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AACDE6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95C0F" w14:paraId="511A6C62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16A73C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 профессиональной коммуникации</w:t>
            </w:r>
          </w:p>
        </w:tc>
      </w:tr>
      <w:tr w:rsidR="00695C0F" w14:paraId="192A4C4B" w14:textId="77777777">
        <w:trPr>
          <w:trHeight w:hRule="exact" w:val="277"/>
        </w:trPr>
        <w:tc>
          <w:tcPr>
            <w:tcW w:w="3828" w:type="dxa"/>
          </w:tcPr>
          <w:p w14:paraId="7DBCBF4B" w14:textId="77777777" w:rsidR="00695C0F" w:rsidRDefault="00695C0F"/>
        </w:tc>
        <w:tc>
          <w:tcPr>
            <w:tcW w:w="852" w:type="dxa"/>
          </w:tcPr>
          <w:p w14:paraId="4D039C54" w14:textId="77777777" w:rsidR="00695C0F" w:rsidRDefault="00695C0F"/>
        </w:tc>
        <w:tc>
          <w:tcPr>
            <w:tcW w:w="1135" w:type="dxa"/>
          </w:tcPr>
          <w:p w14:paraId="1E911491" w14:textId="77777777" w:rsidR="00695C0F" w:rsidRDefault="00695C0F"/>
        </w:tc>
        <w:tc>
          <w:tcPr>
            <w:tcW w:w="3970" w:type="dxa"/>
          </w:tcPr>
          <w:p w14:paraId="3ECEAE2E" w14:textId="77777777" w:rsidR="00695C0F" w:rsidRDefault="00695C0F"/>
        </w:tc>
        <w:tc>
          <w:tcPr>
            <w:tcW w:w="993" w:type="dxa"/>
          </w:tcPr>
          <w:p w14:paraId="19FCFAB2" w14:textId="77777777" w:rsidR="00695C0F" w:rsidRDefault="00695C0F"/>
        </w:tc>
      </w:tr>
      <w:tr w:rsidR="00695C0F" w:rsidRPr="00E53DEC" w14:paraId="65B955DE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BD939E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14:paraId="31D4DAFB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14:paraId="4DE1AD11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 филол. н., доцент Орлова О.А.</w:t>
            </w:r>
          </w:p>
        </w:tc>
      </w:tr>
    </w:tbl>
    <w:p w14:paraId="122006AF" w14:textId="77777777" w:rsidR="00695C0F" w:rsidRPr="003A2C45" w:rsidRDefault="003A2C45">
      <w:pPr>
        <w:rPr>
          <w:sz w:val="0"/>
          <w:szCs w:val="0"/>
          <w:lang w:val="ru-RU"/>
        </w:rPr>
      </w:pPr>
      <w:r w:rsidRPr="003A2C45">
        <w:rPr>
          <w:lang w:val="ru-RU"/>
        </w:rPr>
        <w:br w:type="page"/>
      </w:r>
    </w:p>
    <w:p w14:paraId="356665EA" w14:textId="07A49786" w:rsidR="00695C0F" w:rsidRDefault="00695C0F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2"/>
        <w:gridCol w:w="1487"/>
        <w:gridCol w:w="1751"/>
        <w:gridCol w:w="4801"/>
        <w:gridCol w:w="971"/>
      </w:tblGrid>
      <w:tr w:rsidR="00695C0F" w14:paraId="1B8B225D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4608572" w14:textId="77777777" w:rsidR="00695C0F" w:rsidRDefault="003A2C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5104" w:type="dxa"/>
          </w:tcPr>
          <w:p w14:paraId="75EC2C2B" w14:textId="77777777" w:rsidR="00695C0F" w:rsidRDefault="00695C0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06771F3" w14:textId="77777777" w:rsidR="00695C0F" w:rsidRDefault="003A2C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95C0F" w:rsidRPr="00E53DEC" w14:paraId="20DA560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3B20E45" w14:textId="77777777" w:rsidR="00695C0F" w:rsidRPr="003A2C45" w:rsidRDefault="003A2C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95C0F" w:rsidRPr="00E53DEC" w14:paraId="6D45272A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3A9D4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70EF2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«Коммуникации в кадровом менеджменте на иностранном языке»  является дальнейшее развитие и совершенствование у студентов-магистров умений и навыков профессионального и делового общения в устной и письменной форме.</w:t>
            </w:r>
          </w:p>
        </w:tc>
      </w:tr>
      <w:tr w:rsidR="00695C0F" w:rsidRPr="00E53DEC" w14:paraId="12FA240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C5A84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92EEE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дисциплины «Коммуникации в кадровом менеджменте на иностранном языке»:</w:t>
            </w:r>
          </w:p>
        </w:tc>
      </w:tr>
      <w:tr w:rsidR="00695C0F" w:rsidRPr="00E53DEC" w14:paraId="088A7AE3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5B40E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952CF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формирование достаточной коммуникативной компетенции, необходимой для иноязычной деятельности в соответствии с конкретными ситуациями, условиями и задачами профессионального общения;</w:t>
            </w:r>
          </w:p>
        </w:tc>
      </w:tr>
      <w:tr w:rsidR="00695C0F" w:rsidRPr="00E53DEC" w14:paraId="308F5BE5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905F8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6DB13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развитие умений и навыков чтения, устной и письменной речи на основе лексики профессионального и делового иностранного языка;</w:t>
            </w:r>
          </w:p>
        </w:tc>
      </w:tr>
      <w:tr w:rsidR="00695C0F" w:rsidRPr="00E53DEC" w14:paraId="4AF94B1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51A90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8CCE5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совершенствование умений и навыков ознакомительного и изучающего чтения;</w:t>
            </w:r>
          </w:p>
        </w:tc>
      </w:tr>
      <w:tr w:rsidR="00695C0F" w:rsidRPr="00E53DEC" w14:paraId="2A3AC9B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20898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09041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развитие навыков публичной речи (сообщение, доклад) в рамках специальности.</w:t>
            </w:r>
          </w:p>
        </w:tc>
      </w:tr>
      <w:tr w:rsidR="00695C0F" w:rsidRPr="00E53DEC" w14:paraId="682F1BA6" w14:textId="77777777">
        <w:trPr>
          <w:trHeight w:hRule="exact" w:val="277"/>
        </w:trPr>
        <w:tc>
          <w:tcPr>
            <w:tcW w:w="766" w:type="dxa"/>
          </w:tcPr>
          <w:p w14:paraId="2C58F228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6B4EB45B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456A005E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0E9CF2FD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36228969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5FE4F25" w14:textId="77777777" w:rsidR="00695C0F" w:rsidRPr="003A2C45" w:rsidRDefault="00695C0F">
            <w:pPr>
              <w:rPr>
                <w:lang w:val="ru-RU"/>
              </w:rPr>
            </w:pPr>
          </w:p>
        </w:tc>
      </w:tr>
      <w:tr w:rsidR="00695C0F" w:rsidRPr="00E53DEC" w14:paraId="4FD4627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44AE01" w14:textId="77777777" w:rsidR="00695C0F" w:rsidRPr="003A2C45" w:rsidRDefault="003A2C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95C0F" w14:paraId="4640E63B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30E48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7B4D3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Б1.В.ДВ.04</w:t>
            </w:r>
          </w:p>
        </w:tc>
      </w:tr>
      <w:tr w:rsidR="00695C0F" w:rsidRPr="00E53DEC" w14:paraId="324EB46C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D4EA2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E7797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95C0F" w:rsidRPr="00E53DEC" w14:paraId="314E84A2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C618A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6977E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в  процессе изучения иностранного языка в программах бакалавриата, специалитета.</w:t>
            </w:r>
          </w:p>
        </w:tc>
      </w:tr>
      <w:tr w:rsidR="00695C0F" w:rsidRPr="00E53DEC" w14:paraId="1A3CA401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2F5BF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A7163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95C0F" w:rsidRPr="00E53DEC" w14:paraId="4EFC288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C8751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FF6CF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оценка и аттестация персонала</w:t>
            </w:r>
          </w:p>
        </w:tc>
      </w:tr>
      <w:tr w:rsidR="00695C0F" w:rsidRPr="00E53DEC" w14:paraId="305A653D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ADDBE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985AF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концепции в кадровом менеджменте</w:t>
            </w:r>
          </w:p>
        </w:tc>
      </w:tr>
      <w:tr w:rsidR="00695C0F" w:rsidRPr="00E53DEC" w14:paraId="1F066E21" w14:textId="77777777">
        <w:trPr>
          <w:trHeight w:hRule="exact" w:val="277"/>
        </w:trPr>
        <w:tc>
          <w:tcPr>
            <w:tcW w:w="766" w:type="dxa"/>
          </w:tcPr>
          <w:p w14:paraId="16EAA6C3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430C32E6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460973E7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73B0304B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4939A31C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333385F" w14:textId="77777777" w:rsidR="00695C0F" w:rsidRPr="003A2C45" w:rsidRDefault="00695C0F">
            <w:pPr>
              <w:rPr>
                <w:lang w:val="ru-RU"/>
              </w:rPr>
            </w:pPr>
          </w:p>
        </w:tc>
      </w:tr>
      <w:tr w:rsidR="00695C0F" w:rsidRPr="00E53DEC" w14:paraId="3DAC65DE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BBA4C1" w14:textId="77777777" w:rsidR="00695C0F" w:rsidRPr="003A2C45" w:rsidRDefault="003A2C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95C0F" w:rsidRPr="00E53DEC" w14:paraId="5F581611" w14:textId="7777777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CC2C1" w14:textId="77777777" w:rsidR="00695C0F" w:rsidRPr="003A2C45" w:rsidRDefault="003A2C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готовностью к коммуникации в устной и письменной формах на русском и иностранном языках для решения задач профессиональной деятельности</w:t>
            </w:r>
          </w:p>
        </w:tc>
      </w:tr>
      <w:tr w:rsidR="00695C0F" w14:paraId="08A0AE9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36D9B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95C0F" w:rsidRPr="00E53DEC" w14:paraId="45924132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5FA06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569A2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систематические знания лексики и грамматических конструкций, обеспечивающих коммуникацию делового характера, а также знание культурных особенностей страны изучаемого языка и речевых формул профессионального и делового этикета</w:t>
            </w:r>
          </w:p>
        </w:tc>
      </w:tr>
      <w:tr w:rsidR="00695C0F" w:rsidRPr="00E53DEC" w14:paraId="6F7B13E3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BF0BC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F2069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знания лексических и грамматических конструкций для обеспечения профессиональной и деловой коммуникации</w:t>
            </w:r>
          </w:p>
        </w:tc>
      </w:tr>
      <w:tr w:rsidR="00695C0F" w:rsidRPr="00E53DEC" w14:paraId="37D67D23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6F10F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AC78F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фрагментарные знания лексических и грамматических конструкций, обеспечивающих коммуникацию профессионального  и делового характера на невысоком уровне</w:t>
            </w:r>
          </w:p>
        </w:tc>
      </w:tr>
      <w:tr w:rsidR="00695C0F" w14:paraId="10E5651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B666E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95C0F" w:rsidRPr="00E53DEC" w14:paraId="76A8AA0C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35EF2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E49F9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умение вести беседу на иностранном языке в пределах изученной профессиональной тематики; умение работать с иноязычными профессиональными и деловыми текстами, а также осуществлять деловую переписку на иностранном языке</w:t>
            </w:r>
          </w:p>
        </w:tc>
      </w:tr>
      <w:tr w:rsidR="00695C0F" w:rsidRPr="00E53DEC" w14:paraId="153219E5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09156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45733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умение вести беседу на иностранном языке в пределах изученной профессиональной тематики с незначительными затруднениями; в целом умеет работать с иноязычными профессиональными и деловыми текстами</w:t>
            </w:r>
          </w:p>
        </w:tc>
      </w:tr>
      <w:tr w:rsidR="00695C0F" w:rsidRPr="00E53DEC" w14:paraId="4B895BDB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81BEA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3C2EA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Ведение беседы на иностранном языке в пределах изученной профессиональной тематики вызывает значительные затруднения; показывает весьма ограниченное умение работать с иноязычными профессиональными текстами, а также осуществлять деловую переписку на иностранном языке</w:t>
            </w:r>
          </w:p>
        </w:tc>
      </w:tr>
      <w:tr w:rsidR="00695C0F" w14:paraId="5E0E4D5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5BA05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95C0F" w:rsidRPr="00E53DEC" w14:paraId="5472BB04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B2394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0DE73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всеми видами речевой деятельности в профессиональном и деловом общении на иностранном языке: письменная и устная речь  отличается стройностью и логичностью, студент адекватно использует разнообразные иноязычные языковые средства для оформления мысли</w:t>
            </w:r>
          </w:p>
        </w:tc>
      </w:tr>
      <w:tr w:rsidR="00695C0F" w:rsidRPr="00E53DEC" w14:paraId="0FD5D411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D6F1B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C32CD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видами речевой деятельности в профессиональном и деловом общении на иностранном языке на среднем уровне, письменная и устная речь  отличается  логичностью</w:t>
            </w:r>
          </w:p>
        </w:tc>
      </w:tr>
      <w:tr w:rsidR="00695C0F" w:rsidRPr="00E53DEC" w14:paraId="2BE7B971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551BE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D9707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частично владеет видами речевой деятельности в  профессиональном и деловом общении на иностранном языке: письменная и устная речь  характеризуется наличием ошибок; демонстрирует низкий уровень коммуникативной культуры</w:t>
            </w:r>
          </w:p>
        </w:tc>
      </w:tr>
      <w:tr w:rsidR="00695C0F" w:rsidRPr="00E53DEC" w14:paraId="7186E468" w14:textId="7777777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1EBFB" w14:textId="77777777" w:rsidR="00695C0F" w:rsidRPr="003A2C45" w:rsidRDefault="003A2C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ПК-7: способностью обобщать и критически оценивать результаты исследований актуальных проблем управления, полученные отечественными и зарубежными исследователями</w:t>
            </w:r>
          </w:p>
        </w:tc>
      </w:tr>
      <w:tr w:rsidR="00695C0F" w14:paraId="0601508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55D18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95C0F" w:rsidRPr="00E53DEC" w14:paraId="510FD63E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B8A68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9B489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 перспективные направления исследований в профессиональной деятельности</w:t>
            </w:r>
          </w:p>
        </w:tc>
      </w:tr>
      <w:tr w:rsidR="00695C0F" w:rsidRPr="00E53DEC" w14:paraId="499F84A9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AE6A2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EB416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результаты актуальных исследований в профессиональной деятельности</w:t>
            </w:r>
          </w:p>
        </w:tc>
      </w:tr>
    </w:tbl>
    <w:p w14:paraId="07B12AFA" w14:textId="77777777" w:rsidR="00695C0F" w:rsidRPr="003A2C45" w:rsidRDefault="003A2C45">
      <w:pPr>
        <w:rPr>
          <w:sz w:val="0"/>
          <w:szCs w:val="0"/>
          <w:lang w:val="ru-RU"/>
        </w:rPr>
      </w:pPr>
      <w:r w:rsidRPr="003A2C4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7"/>
        <w:gridCol w:w="266"/>
        <w:gridCol w:w="2963"/>
        <w:gridCol w:w="964"/>
        <w:gridCol w:w="696"/>
        <w:gridCol w:w="1115"/>
        <w:gridCol w:w="1250"/>
        <w:gridCol w:w="683"/>
        <w:gridCol w:w="398"/>
        <w:gridCol w:w="980"/>
      </w:tblGrid>
      <w:tr w:rsidR="00695C0F" w14:paraId="078EC499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2CA7BA8" w14:textId="77777777" w:rsidR="00695C0F" w:rsidRDefault="003A2C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1CF6B6C6" w14:textId="77777777" w:rsidR="00695C0F" w:rsidRDefault="00695C0F"/>
        </w:tc>
        <w:tc>
          <w:tcPr>
            <w:tcW w:w="710" w:type="dxa"/>
          </w:tcPr>
          <w:p w14:paraId="3FCE7C22" w14:textId="77777777" w:rsidR="00695C0F" w:rsidRDefault="00695C0F"/>
        </w:tc>
        <w:tc>
          <w:tcPr>
            <w:tcW w:w="1135" w:type="dxa"/>
          </w:tcPr>
          <w:p w14:paraId="6F7CF2A6" w14:textId="77777777" w:rsidR="00695C0F" w:rsidRDefault="00695C0F"/>
        </w:tc>
        <w:tc>
          <w:tcPr>
            <w:tcW w:w="1277" w:type="dxa"/>
          </w:tcPr>
          <w:p w14:paraId="2775C364" w14:textId="77777777" w:rsidR="00695C0F" w:rsidRDefault="00695C0F"/>
        </w:tc>
        <w:tc>
          <w:tcPr>
            <w:tcW w:w="710" w:type="dxa"/>
          </w:tcPr>
          <w:p w14:paraId="6BD59B2F" w14:textId="77777777" w:rsidR="00695C0F" w:rsidRDefault="00695C0F"/>
        </w:tc>
        <w:tc>
          <w:tcPr>
            <w:tcW w:w="426" w:type="dxa"/>
          </w:tcPr>
          <w:p w14:paraId="7CAF3B54" w14:textId="77777777" w:rsidR="00695C0F" w:rsidRDefault="00695C0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983FD06" w14:textId="77777777" w:rsidR="00695C0F" w:rsidRDefault="003A2C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695C0F" w:rsidRPr="00E53DEC" w14:paraId="38D4BB51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8C6E6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32A90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представление об основных направлениях исследований в профессиональной деятельности</w:t>
            </w:r>
          </w:p>
        </w:tc>
      </w:tr>
      <w:tr w:rsidR="00695C0F" w14:paraId="59F44834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2E692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95C0F" w:rsidRPr="00E53DEC" w14:paraId="70A69E2B" w14:textId="77777777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2D294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52985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результаты, полученные отечественными и зарубежными исследователями в решении профессиональных задач; решать профессиональные и учебные задачи с использованием информационно- коммуникационных технологий; самостоятельно овладевать новыми знаниями, используя современны образовательные технологии</w:t>
            </w:r>
          </w:p>
        </w:tc>
      </w:tr>
      <w:tr w:rsidR="00695C0F" w:rsidRPr="00E53DEC" w14:paraId="4514F492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EC312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E4F4D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приобретать (в том числе с помощью информационных технологий) и использовать в практической деятельности новые знания и умения</w:t>
            </w:r>
          </w:p>
        </w:tc>
      </w:tr>
      <w:tr w:rsidR="00695C0F" w:rsidRPr="00E53DEC" w14:paraId="539E00FF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75656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7FE27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современные методы и приемы для решения определенных задач в профессиональной и учебной деятельности</w:t>
            </w:r>
          </w:p>
        </w:tc>
      </w:tr>
      <w:tr w:rsidR="00695C0F" w14:paraId="61756352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926E0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95C0F" w:rsidRPr="00E53DEC" w14:paraId="3A4DCD85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03C0B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C6A7B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самостоятельной исследовательской работы, навыками публичной и научной речи на высоком уровне</w:t>
            </w:r>
          </w:p>
        </w:tc>
      </w:tr>
      <w:tr w:rsidR="00695C0F" w:rsidRPr="00E53DEC" w14:paraId="78496853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2432D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809B5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самостоятельной исследовательской работы, навыками публичной и научной речи на среднем уровне</w:t>
            </w:r>
          </w:p>
        </w:tc>
      </w:tr>
      <w:tr w:rsidR="00695C0F" w:rsidRPr="00E53DEC" w14:paraId="4CD79561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436DB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94F64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самостоятельной исследовательской работы, навыками публичной и научной речи на базовом уровне</w:t>
            </w:r>
          </w:p>
        </w:tc>
      </w:tr>
      <w:tr w:rsidR="00695C0F" w:rsidRPr="00E53DEC" w14:paraId="30442A8E" w14:textId="7777777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58A935E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695C0F" w14:paraId="1639CE4E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16646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D595C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95C0F" w:rsidRPr="00E53DEC" w14:paraId="1B8CFB5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C3C6F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74DB5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основную иноязычную терминологию своей широкой и узкой специальности;</w:t>
            </w:r>
          </w:p>
        </w:tc>
      </w:tr>
      <w:tr w:rsidR="00695C0F" w:rsidRPr="00E53DEC" w14:paraId="129D604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3D3C3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FA36C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разговорные формулы этикета делового и профессионального общения;</w:t>
            </w:r>
          </w:p>
        </w:tc>
      </w:tr>
      <w:tr w:rsidR="00695C0F" w14:paraId="4B260B29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3F2F7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CBFC6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95C0F" w:rsidRPr="00E53DEC" w14:paraId="4884504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70408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25C1C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понимать устную (монологическую и диалогическую) речь на общепрофессиональные и специальные темы;</w:t>
            </w:r>
          </w:p>
        </w:tc>
      </w:tr>
      <w:tr w:rsidR="00695C0F" w:rsidRPr="00E53DEC" w14:paraId="7900E03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9614F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6C42D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вести диалог (беседу) на иностранном языке в пределах изученной тематики по специальности;</w:t>
            </w:r>
          </w:p>
        </w:tc>
      </w:tr>
      <w:tr w:rsidR="00695C0F" w:rsidRPr="00E53DEC" w14:paraId="4EE13E8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59C95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4BF72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использовать основные виды профессиональной словарно-справочной литературы;</w:t>
            </w:r>
          </w:p>
        </w:tc>
      </w:tr>
      <w:tr w:rsidR="00695C0F" w:rsidRPr="00E53DEC" w14:paraId="5D03398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95B4D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055A9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работать с текстами профессиональной и деловой направленности на иностранном языке;</w:t>
            </w:r>
          </w:p>
        </w:tc>
      </w:tr>
      <w:tr w:rsidR="00695C0F" w:rsidRPr="00E53DEC" w14:paraId="7662E1DC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35ACB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EFAA8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вести деловую переписку, составлять и оформлять официальные и деловые письма, документы на иностранном языке;</w:t>
            </w:r>
          </w:p>
        </w:tc>
      </w:tr>
      <w:tr w:rsidR="00695C0F" w14:paraId="1F220808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FA52A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019FF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95C0F" w:rsidRPr="00E53DEC" w14:paraId="2A86274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ADDD0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C7CA3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всеми видами речевой деятельности в профессиональном и деловом общении на иностранном языке;</w:t>
            </w:r>
          </w:p>
        </w:tc>
      </w:tr>
      <w:tr w:rsidR="00695C0F" w:rsidRPr="00E53DEC" w14:paraId="3222D48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E5D48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D88B9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всеми видами чтения (просмотрового, ознакомительного, изучающего, поискового);</w:t>
            </w:r>
          </w:p>
        </w:tc>
      </w:tr>
      <w:tr w:rsidR="00695C0F" w:rsidRPr="00E53DEC" w14:paraId="00A87AB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04F80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6E97F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навыками проведения деловых переговоров и встреч;</w:t>
            </w:r>
          </w:p>
        </w:tc>
      </w:tr>
      <w:tr w:rsidR="00695C0F" w:rsidRPr="00E53DEC" w14:paraId="5E15D8B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78BB3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74319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основами публичной речи – делать сообщения, доклады (с предварительной подготовкой);</w:t>
            </w:r>
          </w:p>
        </w:tc>
      </w:tr>
      <w:tr w:rsidR="00695C0F" w:rsidRPr="00E53DEC" w14:paraId="21262C5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6EA80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EEF10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–навыками письма, необходимыми для деловой переписки, оформления деловой документации;</w:t>
            </w:r>
          </w:p>
        </w:tc>
      </w:tr>
      <w:tr w:rsidR="00695C0F" w:rsidRPr="00E53DEC" w14:paraId="35EF5A31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05621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51D3B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умениями самостоятельной работы по совершенствованию знаний профессионального и делового иностранного языка.</w:t>
            </w:r>
          </w:p>
        </w:tc>
      </w:tr>
      <w:tr w:rsidR="00695C0F" w14:paraId="160F855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3EA02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53142" w14:textId="77777777" w:rsidR="00695C0F" w:rsidRDefault="00695C0F"/>
        </w:tc>
      </w:tr>
      <w:tr w:rsidR="00695C0F" w14:paraId="35954456" w14:textId="77777777">
        <w:trPr>
          <w:trHeight w:hRule="exact" w:val="277"/>
        </w:trPr>
        <w:tc>
          <w:tcPr>
            <w:tcW w:w="766" w:type="dxa"/>
          </w:tcPr>
          <w:p w14:paraId="6C7B6F09" w14:textId="77777777" w:rsidR="00695C0F" w:rsidRDefault="00695C0F"/>
        </w:tc>
        <w:tc>
          <w:tcPr>
            <w:tcW w:w="228" w:type="dxa"/>
          </w:tcPr>
          <w:p w14:paraId="565FA5F4" w14:textId="77777777" w:rsidR="00695C0F" w:rsidRDefault="00695C0F"/>
        </w:tc>
        <w:tc>
          <w:tcPr>
            <w:tcW w:w="285" w:type="dxa"/>
          </w:tcPr>
          <w:p w14:paraId="2E6E5AE2" w14:textId="77777777" w:rsidR="00695C0F" w:rsidRDefault="00695C0F"/>
        </w:tc>
        <w:tc>
          <w:tcPr>
            <w:tcW w:w="3403" w:type="dxa"/>
          </w:tcPr>
          <w:p w14:paraId="5AA15064" w14:textId="77777777" w:rsidR="00695C0F" w:rsidRDefault="00695C0F"/>
        </w:tc>
        <w:tc>
          <w:tcPr>
            <w:tcW w:w="851" w:type="dxa"/>
          </w:tcPr>
          <w:p w14:paraId="7995E052" w14:textId="77777777" w:rsidR="00695C0F" w:rsidRDefault="00695C0F"/>
        </w:tc>
        <w:tc>
          <w:tcPr>
            <w:tcW w:w="710" w:type="dxa"/>
          </w:tcPr>
          <w:p w14:paraId="05CB9B62" w14:textId="77777777" w:rsidR="00695C0F" w:rsidRDefault="00695C0F"/>
        </w:tc>
        <w:tc>
          <w:tcPr>
            <w:tcW w:w="1135" w:type="dxa"/>
          </w:tcPr>
          <w:p w14:paraId="6F14C029" w14:textId="77777777" w:rsidR="00695C0F" w:rsidRDefault="00695C0F"/>
        </w:tc>
        <w:tc>
          <w:tcPr>
            <w:tcW w:w="1277" w:type="dxa"/>
          </w:tcPr>
          <w:p w14:paraId="0A1CE2A1" w14:textId="77777777" w:rsidR="00695C0F" w:rsidRDefault="00695C0F"/>
        </w:tc>
        <w:tc>
          <w:tcPr>
            <w:tcW w:w="710" w:type="dxa"/>
          </w:tcPr>
          <w:p w14:paraId="112EE62D" w14:textId="77777777" w:rsidR="00695C0F" w:rsidRDefault="00695C0F"/>
        </w:tc>
        <w:tc>
          <w:tcPr>
            <w:tcW w:w="426" w:type="dxa"/>
          </w:tcPr>
          <w:p w14:paraId="4F40FBDA" w14:textId="77777777" w:rsidR="00695C0F" w:rsidRDefault="00695C0F"/>
        </w:tc>
        <w:tc>
          <w:tcPr>
            <w:tcW w:w="993" w:type="dxa"/>
          </w:tcPr>
          <w:p w14:paraId="0B0ABA2F" w14:textId="77777777" w:rsidR="00695C0F" w:rsidRDefault="00695C0F"/>
        </w:tc>
      </w:tr>
      <w:tr w:rsidR="00695C0F" w:rsidRPr="00E53DEC" w14:paraId="47E67867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6B77FA" w14:textId="77777777" w:rsidR="00695C0F" w:rsidRPr="003A2C45" w:rsidRDefault="003A2C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95C0F" w14:paraId="2B0FEF05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5E54D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AABAA" w14:textId="77777777" w:rsidR="00695C0F" w:rsidRPr="003A2C45" w:rsidRDefault="003A2C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879CB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51CD8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03181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2DC8140E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63007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D7FAB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0CF7982B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56352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95C0F" w:rsidRPr="00E53DEC" w14:paraId="24097A7E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16F6E" w14:textId="77777777" w:rsidR="00695C0F" w:rsidRDefault="00695C0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C95EB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Раздел 1.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Recruitment</w:t>
            </w:r>
            <w:r w:rsidRPr="003A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(Подбор персонала)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032BC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73262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4BC81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09813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6EA71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CCD36" w14:textId="77777777" w:rsidR="00695C0F" w:rsidRPr="003A2C45" w:rsidRDefault="00695C0F">
            <w:pPr>
              <w:rPr>
                <w:lang w:val="ru-RU"/>
              </w:rPr>
            </w:pPr>
          </w:p>
        </w:tc>
      </w:tr>
      <w:tr w:rsidR="00695C0F" w14:paraId="50E4D7A4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D0094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BE835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Job descriptions. Person specification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82D2B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9A475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7148A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BCB85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Л3.1</w:t>
            </w:r>
          </w:p>
          <w:p w14:paraId="6B8BA1E7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F0D08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3DE53" w14:textId="77777777" w:rsidR="00695C0F" w:rsidRDefault="00695C0F"/>
        </w:tc>
      </w:tr>
      <w:tr w:rsidR="00695C0F" w14:paraId="153E3EEA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17EF9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112D6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Job advertising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C89A9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A0425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DBA90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AE5D9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Л2.3 Л3.1</w:t>
            </w:r>
          </w:p>
          <w:p w14:paraId="04E0B73D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246F3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89D0F" w14:textId="77777777" w:rsidR="00695C0F" w:rsidRDefault="00695C0F"/>
        </w:tc>
      </w:tr>
      <w:tr w:rsidR="00695C0F" w14:paraId="6D2AF629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0513B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8FD14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Job advertising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1CE64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7C259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79903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5E945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  <w:p w14:paraId="4362EC75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63007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D491E" w14:textId="77777777" w:rsidR="00695C0F" w:rsidRDefault="00695C0F"/>
        </w:tc>
      </w:tr>
      <w:tr w:rsidR="00695C0F" w14:paraId="3E86AEA2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28340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1E792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Job descriptions. Person specification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DA428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F5D63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E640C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10C56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14:paraId="05D2E8E8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DBF76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6C7AA" w14:textId="77777777" w:rsidR="00695C0F" w:rsidRDefault="00695C0F"/>
        </w:tc>
      </w:tr>
    </w:tbl>
    <w:p w14:paraId="4FE64994" w14:textId="77777777" w:rsidR="00695C0F" w:rsidRDefault="003A2C4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454"/>
        <w:gridCol w:w="921"/>
        <w:gridCol w:w="676"/>
        <w:gridCol w:w="1096"/>
        <w:gridCol w:w="1203"/>
        <w:gridCol w:w="666"/>
        <w:gridCol w:w="383"/>
        <w:gridCol w:w="938"/>
      </w:tblGrid>
      <w:tr w:rsidR="00695C0F" w14:paraId="1929F9E8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0A18C9B" w14:textId="77777777" w:rsidR="00695C0F" w:rsidRDefault="003A2C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609BE7FB" w14:textId="77777777" w:rsidR="00695C0F" w:rsidRDefault="00695C0F"/>
        </w:tc>
        <w:tc>
          <w:tcPr>
            <w:tcW w:w="710" w:type="dxa"/>
          </w:tcPr>
          <w:p w14:paraId="581F6192" w14:textId="77777777" w:rsidR="00695C0F" w:rsidRDefault="00695C0F"/>
        </w:tc>
        <w:tc>
          <w:tcPr>
            <w:tcW w:w="1135" w:type="dxa"/>
          </w:tcPr>
          <w:p w14:paraId="46EF12A1" w14:textId="77777777" w:rsidR="00695C0F" w:rsidRDefault="00695C0F"/>
        </w:tc>
        <w:tc>
          <w:tcPr>
            <w:tcW w:w="1277" w:type="dxa"/>
          </w:tcPr>
          <w:p w14:paraId="5CAA763D" w14:textId="77777777" w:rsidR="00695C0F" w:rsidRDefault="00695C0F"/>
        </w:tc>
        <w:tc>
          <w:tcPr>
            <w:tcW w:w="710" w:type="dxa"/>
          </w:tcPr>
          <w:p w14:paraId="1286F481" w14:textId="77777777" w:rsidR="00695C0F" w:rsidRDefault="00695C0F"/>
        </w:tc>
        <w:tc>
          <w:tcPr>
            <w:tcW w:w="426" w:type="dxa"/>
          </w:tcPr>
          <w:p w14:paraId="5E5EB361" w14:textId="77777777" w:rsidR="00695C0F" w:rsidRDefault="00695C0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2148B1E" w14:textId="77777777" w:rsidR="00695C0F" w:rsidRDefault="003A2C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695C0F" w:rsidRPr="00E53DEC" w14:paraId="72D03197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5046E" w14:textId="77777777" w:rsidR="00695C0F" w:rsidRDefault="00695C0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7F749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Раздел 2.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Employee</w:t>
            </w:r>
            <w:r w:rsidRPr="003A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selection</w:t>
            </w:r>
            <w:r w:rsidRPr="003A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(отбор персонала)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660CA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C2B34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2539D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E9330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17A86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6113D" w14:textId="77777777" w:rsidR="00695C0F" w:rsidRPr="003A2C45" w:rsidRDefault="00695C0F">
            <w:pPr>
              <w:rPr>
                <w:lang w:val="ru-RU"/>
              </w:rPr>
            </w:pPr>
          </w:p>
        </w:tc>
      </w:tr>
      <w:tr w:rsidR="00695C0F" w14:paraId="3F3651F9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B654B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9B667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 curriculum vitae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7642F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B45F4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7642E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AF794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Л3.1</w:t>
            </w:r>
          </w:p>
          <w:p w14:paraId="6078AB73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64DF2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8F75B" w14:textId="77777777" w:rsidR="00695C0F" w:rsidRDefault="00695C0F"/>
        </w:tc>
      </w:tr>
      <w:tr w:rsidR="00695C0F" w14:paraId="55F51374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39739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D306A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The job interview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709A8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A3FE3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19061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C9376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Л2.3 Л3.1</w:t>
            </w:r>
          </w:p>
          <w:p w14:paraId="16F1CE85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C74B6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641C0" w14:textId="77777777" w:rsidR="00695C0F" w:rsidRDefault="00695C0F"/>
        </w:tc>
      </w:tr>
      <w:tr w:rsidR="00695C0F" w14:paraId="40469967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82587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48476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 curriculum vitae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A633C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DA965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87529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38E32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Л3.1</w:t>
            </w:r>
          </w:p>
          <w:p w14:paraId="16A2E803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B7863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61169" w14:textId="77777777" w:rsidR="00695C0F" w:rsidRDefault="00695C0F"/>
        </w:tc>
      </w:tr>
      <w:tr w:rsidR="00695C0F" w14:paraId="46B27526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7CDFC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63BB3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The job interview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D254E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D1507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C7266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DB07C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Л3.1</w:t>
            </w:r>
          </w:p>
          <w:p w14:paraId="6AE86195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4777A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88852" w14:textId="77777777" w:rsidR="00695C0F" w:rsidRDefault="00695C0F"/>
        </w:tc>
      </w:tr>
      <w:tr w:rsidR="00695C0F" w:rsidRPr="00E53DEC" w14:paraId="48EC5309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517F5" w14:textId="77777777" w:rsidR="00695C0F" w:rsidRDefault="00695C0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4F416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Раздел 3.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HR</w:t>
            </w:r>
            <w:r w:rsidRPr="003A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development</w:t>
            </w:r>
            <w:r w:rsidRPr="003A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(Развитие человеческого потенциала)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4C0E9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9B171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90D32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C2C81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41592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C7189" w14:textId="77777777" w:rsidR="00695C0F" w:rsidRPr="003A2C45" w:rsidRDefault="00695C0F">
            <w:pPr>
              <w:rPr>
                <w:lang w:val="ru-RU"/>
              </w:rPr>
            </w:pPr>
          </w:p>
        </w:tc>
      </w:tr>
      <w:tr w:rsidR="00695C0F" w14:paraId="096ACA90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A57F0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C5998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 development practices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5FA08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5C845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0BDDB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05CA4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 Л3.1</w:t>
            </w:r>
          </w:p>
          <w:p w14:paraId="2EEED081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19EEF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B07E6" w14:textId="77777777" w:rsidR="00695C0F" w:rsidRDefault="00695C0F"/>
        </w:tc>
      </w:tr>
      <w:tr w:rsidR="00695C0F" w14:paraId="06D255D8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9BF24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6B733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Dealing with staff problems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EE150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6A656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80DC8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571A4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 Л3.1</w:t>
            </w:r>
          </w:p>
          <w:p w14:paraId="6F15A56C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82263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BF713" w14:textId="77777777" w:rsidR="00695C0F" w:rsidRDefault="00695C0F"/>
        </w:tc>
      </w:tr>
      <w:tr w:rsidR="00695C0F" w14:paraId="018DADD6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3ECF3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609EF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Appraisal interviews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7DFA2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AFA1C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9B6BF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4AE87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Л2.3 Л3.1</w:t>
            </w:r>
          </w:p>
          <w:p w14:paraId="1D8860FD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D8BA0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23812" w14:textId="77777777" w:rsidR="00695C0F" w:rsidRDefault="00695C0F"/>
        </w:tc>
      </w:tr>
      <w:tr w:rsidR="00695C0F" w14:paraId="2AB5C611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28D10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A6522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Training courses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68B07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05A2F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0811B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5E651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Л3.1</w:t>
            </w:r>
          </w:p>
          <w:p w14:paraId="1EA16E7F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8B30A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9433F" w14:textId="77777777" w:rsidR="00695C0F" w:rsidRDefault="00695C0F"/>
        </w:tc>
      </w:tr>
      <w:tr w:rsidR="00695C0F" w14:paraId="78BD1F11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C4F86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376E3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 development practices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4A693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73384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007D4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8FE52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1735E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3C658" w14:textId="77777777" w:rsidR="00695C0F" w:rsidRDefault="00695C0F"/>
        </w:tc>
      </w:tr>
      <w:tr w:rsidR="00695C0F" w14:paraId="0D48D9E7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DCE2F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B900E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Dealing with staff problems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23EA7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A7725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97E44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DB68A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Л3.1</w:t>
            </w:r>
          </w:p>
          <w:p w14:paraId="7640C30B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76107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20FE7" w14:textId="77777777" w:rsidR="00695C0F" w:rsidRDefault="00695C0F"/>
        </w:tc>
      </w:tr>
      <w:tr w:rsidR="00695C0F" w14:paraId="23763FC5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C233F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107CC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Appraisal interviews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4E3C4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2BB0E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EF4A8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CB271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 Л2.3 Л3.1</w:t>
            </w:r>
          </w:p>
          <w:p w14:paraId="6B96519F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61FED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36E96" w14:textId="77777777" w:rsidR="00695C0F" w:rsidRDefault="00695C0F"/>
        </w:tc>
      </w:tr>
      <w:tr w:rsidR="00695C0F" w14:paraId="7A85544E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92E41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0243D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Training courses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B33F1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48116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90F58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E819B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Л3.1</w:t>
            </w:r>
          </w:p>
          <w:p w14:paraId="42DEDA98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4D766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8709E" w14:textId="77777777" w:rsidR="00695C0F" w:rsidRDefault="00695C0F"/>
        </w:tc>
      </w:tr>
      <w:tr w:rsidR="00695C0F" w:rsidRPr="00E53DEC" w14:paraId="3E8F90E7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03EBA" w14:textId="77777777" w:rsidR="00695C0F" w:rsidRDefault="00695C0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3524A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Раздел 4.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HR</w:t>
            </w:r>
            <w:r w:rsidRPr="003A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documents</w:t>
            </w:r>
            <w:r w:rsidRPr="003A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(Документация в кадровом менеджменте)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8D03B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917E9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7337D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F2756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501DB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512D1" w14:textId="77777777" w:rsidR="00695C0F" w:rsidRPr="003A2C45" w:rsidRDefault="00695C0F">
            <w:pPr>
              <w:rPr>
                <w:lang w:val="ru-RU"/>
              </w:rPr>
            </w:pPr>
          </w:p>
        </w:tc>
      </w:tr>
      <w:tr w:rsidR="00695C0F" w14:paraId="541CBACA" w14:textId="77777777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6B181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47590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Job advertisement;</w:t>
            </w:r>
          </w:p>
          <w:p w14:paraId="7EDEC4AA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Letter of appointment;</w:t>
            </w:r>
          </w:p>
          <w:p w14:paraId="432BA62B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Employment contract;</w:t>
            </w:r>
          </w:p>
          <w:p w14:paraId="7C92958F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Performance appraisal record;</w:t>
            </w:r>
          </w:p>
          <w:p w14:paraId="1E809C44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Staff satisfaction survey</w:t>
            </w:r>
          </w:p>
          <w:p w14:paraId="46F7A65C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Job advertisement;</w:t>
            </w:r>
          </w:p>
          <w:p w14:paraId="25B5E01B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Letter of appointment;</w:t>
            </w:r>
          </w:p>
          <w:p w14:paraId="4D6326A0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Employment contract;</w:t>
            </w:r>
          </w:p>
          <w:p w14:paraId="6FCDB884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Performance appraisal record;</w:t>
            </w:r>
          </w:p>
          <w:p w14:paraId="422C8B7A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Staff satisfaction survey</w:t>
            </w:r>
          </w:p>
          <w:p w14:paraId="41EF93F9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C8A54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38E4F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745B7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A4F3A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</w:t>
            </w:r>
          </w:p>
          <w:p w14:paraId="0F1E446E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3FA11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D2A4E" w14:textId="77777777" w:rsidR="00695C0F" w:rsidRDefault="00695C0F"/>
        </w:tc>
      </w:tr>
      <w:tr w:rsidR="00695C0F" w14:paraId="050E7056" w14:textId="7777777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6CA05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11E92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Job advertisement;</w:t>
            </w:r>
          </w:p>
          <w:p w14:paraId="622EB183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Letter of appointment;</w:t>
            </w:r>
          </w:p>
          <w:p w14:paraId="345CCCB3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Employment contract;</w:t>
            </w:r>
          </w:p>
          <w:p w14:paraId="6725CE42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Performance appraisal record;</w:t>
            </w:r>
          </w:p>
          <w:p w14:paraId="3066B503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Staff satisfaction survey</w:t>
            </w:r>
          </w:p>
          <w:p w14:paraId="6F3AF14E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82689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B3082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0C3CA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4110C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Л2.3 Л3.1</w:t>
            </w:r>
          </w:p>
          <w:p w14:paraId="126ECC15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8097C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0BB4E" w14:textId="77777777" w:rsidR="00695C0F" w:rsidRDefault="00695C0F"/>
        </w:tc>
      </w:tr>
    </w:tbl>
    <w:p w14:paraId="15F85448" w14:textId="77777777" w:rsidR="00695C0F" w:rsidRDefault="003A2C4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"/>
        <w:gridCol w:w="3413"/>
        <w:gridCol w:w="929"/>
        <w:gridCol w:w="671"/>
        <w:gridCol w:w="1101"/>
        <w:gridCol w:w="1211"/>
        <w:gridCol w:w="671"/>
        <w:gridCol w:w="387"/>
        <w:gridCol w:w="944"/>
      </w:tblGrid>
      <w:tr w:rsidR="00695C0F" w14:paraId="3C13BD7D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2C61B1B" w14:textId="77777777" w:rsidR="00695C0F" w:rsidRDefault="003A2C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350AC98E" w14:textId="77777777" w:rsidR="00695C0F" w:rsidRDefault="00695C0F"/>
        </w:tc>
        <w:tc>
          <w:tcPr>
            <w:tcW w:w="710" w:type="dxa"/>
          </w:tcPr>
          <w:p w14:paraId="79E3120B" w14:textId="77777777" w:rsidR="00695C0F" w:rsidRDefault="00695C0F"/>
        </w:tc>
        <w:tc>
          <w:tcPr>
            <w:tcW w:w="1135" w:type="dxa"/>
          </w:tcPr>
          <w:p w14:paraId="17381873" w14:textId="77777777" w:rsidR="00695C0F" w:rsidRDefault="00695C0F"/>
        </w:tc>
        <w:tc>
          <w:tcPr>
            <w:tcW w:w="1277" w:type="dxa"/>
          </w:tcPr>
          <w:p w14:paraId="5E0EAF58" w14:textId="77777777" w:rsidR="00695C0F" w:rsidRDefault="00695C0F"/>
        </w:tc>
        <w:tc>
          <w:tcPr>
            <w:tcW w:w="710" w:type="dxa"/>
          </w:tcPr>
          <w:p w14:paraId="7469AC51" w14:textId="77777777" w:rsidR="00695C0F" w:rsidRDefault="00695C0F"/>
        </w:tc>
        <w:tc>
          <w:tcPr>
            <w:tcW w:w="426" w:type="dxa"/>
          </w:tcPr>
          <w:p w14:paraId="1504881B" w14:textId="77777777" w:rsidR="00695C0F" w:rsidRDefault="00695C0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9E61DD7" w14:textId="77777777" w:rsidR="00695C0F" w:rsidRDefault="003A2C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695C0F" w14:paraId="202F3FD2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92BF7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88E7A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EBFCD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10161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E9AEB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9D115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</w:t>
            </w:r>
          </w:p>
          <w:p w14:paraId="3A96F6CF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7377E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8C3DF" w14:textId="77777777" w:rsidR="00695C0F" w:rsidRDefault="00695C0F"/>
        </w:tc>
      </w:tr>
      <w:tr w:rsidR="00695C0F" w14:paraId="4AF854C0" w14:textId="77777777">
        <w:trPr>
          <w:trHeight w:hRule="exact" w:val="277"/>
        </w:trPr>
        <w:tc>
          <w:tcPr>
            <w:tcW w:w="993" w:type="dxa"/>
          </w:tcPr>
          <w:p w14:paraId="4FB00DDD" w14:textId="77777777" w:rsidR="00695C0F" w:rsidRDefault="00695C0F"/>
        </w:tc>
        <w:tc>
          <w:tcPr>
            <w:tcW w:w="3687" w:type="dxa"/>
          </w:tcPr>
          <w:p w14:paraId="3010C86E" w14:textId="77777777" w:rsidR="00695C0F" w:rsidRDefault="00695C0F"/>
        </w:tc>
        <w:tc>
          <w:tcPr>
            <w:tcW w:w="851" w:type="dxa"/>
          </w:tcPr>
          <w:p w14:paraId="0EE5E214" w14:textId="77777777" w:rsidR="00695C0F" w:rsidRDefault="00695C0F"/>
        </w:tc>
        <w:tc>
          <w:tcPr>
            <w:tcW w:w="710" w:type="dxa"/>
          </w:tcPr>
          <w:p w14:paraId="241EE2FF" w14:textId="77777777" w:rsidR="00695C0F" w:rsidRDefault="00695C0F"/>
        </w:tc>
        <w:tc>
          <w:tcPr>
            <w:tcW w:w="1135" w:type="dxa"/>
          </w:tcPr>
          <w:p w14:paraId="4FF72049" w14:textId="77777777" w:rsidR="00695C0F" w:rsidRDefault="00695C0F"/>
        </w:tc>
        <w:tc>
          <w:tcPr>
            <w:tcW w:w="1277" w:type="dxa"/>
          </w:tcPr>
          <w:p w14:paraId="569E6D94" w14:textId="77777777" w:rsidR="00695C0F" w:rsidRDefault="00695C0F"/>
        </w:tc>
        <w:tc>
          <w:tcPr>
            <w:tcW w:w="710" w:type="dxa"/>
          </w:tcPr>
          <w:p w14:paraId="16DEB789" w14:textId="77777777" w:rsidR="00695C0F" w:rsidRDefault="00695C0F"/>
        </w:tc>
        <w:tc>
          <w:tcPr>
            <w:tcW w:w="426" w:type="dxa"/>
          </w:tcPr>
          <w:p w14:paraId="7933C467" w14:textId="77777777" w:rsidR="00695C0F" w:rsidRDefault="00695C0F"/>
        </w:tc>
        <w:tc>
          <w:tcPr>
            <w:tcW w:w="993" w:type="dxa"/>
          </w:tcPr>
          <w:p w14:paraId="5202A81D" w14:textId="77777777" w:rsidR="00695C0F" w:rsidRDefault="00695C0F"/>
        </w:tc>
      </w:tr>
      <w:tr w:rsidR="00695C0F" w14:paraId="0444DBC4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3D81906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95C0F" w14:paraId="4DA0B8F5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FA6D9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695C0F" w14:paraId="4762FA36" w14:textId="77777777">
        <w:trPr>
          <w:trHeight w:hRule="exact" w:val="1234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47EF3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задания к зачету.</w:t>
            </w:r>
          </w:p>
          <w:p w14:paraId="3DE6F1FD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Лексико-грамматический тест по пройденному материалу.</w:t>
            </w:r>
          </w:p>
          <w:p w14:paraId="5FDE5C36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Чтение текста (1000-2000 п.зн.),  тест на понимание прочитанного.</w:t>
            </w:r>
          </w:p>
          <w:p w14:paraId="708473A2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Диалогическое высказывание по одной из пройденных тем.</w:t>
            </w:r>
          </w:p>
          <w:p w14:paraId="2454FCE6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Составление документа (из списка изученных).</w:t>
            </w:r>
          </w:p>
          <w:p w14:paraId="6B76BE85" w14:textId="77777777" w:rsidR="00695C0F" w:rsidRPr="003A2C45" w:rsidRDefault="00695C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4577F2A5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работ.</w:t>
            </w:r>
          </w:p>
          <w:p w14:paraId="25A48760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1. Проблема занятости. Поиск работы.</w:t>
            </w:r>
          </w:p>
          <w:p w14:paraId="33EA22C7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поиска работы. Написание резюме, сопроводительного письма. Собеседование.</w:t>
            </w:r>
          </w:p>
          <w:p w14:paraId="3844E8E9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Типы собеседований и часто задаваемые вопросы.</w:t>
            </w:r>
          </w:p>
          <w:p w14:paraId="46A80A76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Future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Continuous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Инфинитив. Сложное дополнение. Сложное подлежащее.</w:t>
            </w:r>
          </w:p>
          <w:p w14:paraId="37A62636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2. Структура и работа компании</w:t>
            </w:r>
          </w:p>
          <w:p w14:paraId="7C14BB2F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компании: классическая западная модель. Управленческая деятельность. Зоны</w:t>
            </w:r>
          </w:p>
          <w:p w14:paraId="425DE48C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ответственности в управлении организацией. Корпоративная культура. Структура</w:t>
            </w:r>
          </w:p>
          <w:p w14:paraId="2715AD0C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компании. История компании. Интернет.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mail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переписка.</w:t>
            </w:r>
          </w:p>
          <w:p w14:paraId="059C6534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Согласование времен.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Future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the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Past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’.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Used to/would. Second Conditional.</w:t>
            </w:r>
          </w:p>
          <w:p w14:paraId="5BE32613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3. Мастерство менеджмента</w:t>
            </w:r>
          </w:p>
          <w:p w14:paraId="34388ADC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База знаний. Ключевые знания, умения, необходимые менеджеру. Эффективность</w:t>
            </w:r>
          </w:p>
          <w:p w14:paraId="7833D93C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менеджмента.</w:t>
            </w:r>
          </w:p>
          <w:p w14:paraId="7821BF4A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Past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Perfect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Косвенная речь. Дополнительные придаточные предложения после глагола</w:t>
            </w:r>
          </w:p>
          <w:p w14:paraId="41B47AAF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wish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Придаточные сравнения с союзами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as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if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as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though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43D36EB4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4. Этикет делового общения</w:t>
            </w:r>
          </w:p>
          <w:p w14:paraId="214AD525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контактов. Культура ведения бизнеса в разных странах. Работа в коллективе.</w:t>
            </w:r>
          </w:p>
          <w:p w14:paraId="4EDFB98B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деловых писем.</w:t>
            </w:r>
          </w:p>
          <w:p w14:paraId="77DDDFCF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Обобщающее повторение грамматического материала.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Present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Perfect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and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Past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Simple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15E011FF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Describing habits and customs. Countable and uncountable nouns. Expressions of quantity.</w:t>
            </w:r>
          </w:p>
          <w:p w14:paraId="501F189C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Тема 5. Переговоры. 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Деловые поездки.</w:t>
            </w:r>
          </w:p>
          <w:p w14:paraId="5400029F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Национально-культурные особенности ведения переговоров с иностранными партнерами.</w:t>
            </w:r>
          </w:p>
          <w:p w14:paraId="1F716175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Деловые поездки. Деловая переписка.</w:t>
            </w:r>
          </w:p>
          <w:p w14:paraId="5BB49B38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Обобщающее повторение грамматического материала.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Present Simple and Present</w:t>
            </w:r>
          </w:p>
          <w:p w14:paraId="3AB3ABC1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Continuous. Time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expressions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19D0E0FC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 семестр</w:t>
            </w:r>
          </w:p>
          <w:p w14:paraId="7D53DD2A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6. Кадровая служба.</w:t>
            </w:r>
          </w:p>
          <w:p w14:paraId="15588840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Заявление о приеме на работу. Составление резюме и прохождение интервью. Повышение</w:t>
            </w:r>
          </w:p>
          <w:p w14:paraId="006FB9A0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квалификации. Оценка эффективности деятельности работника.</w:t>
            </w:r>
          </w:p>
          <w:p w14:paraId="5930CF58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First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and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Second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Conditionals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Reported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speech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408F40DB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7. Управление человеческими ресурсами</w:t>
            </w:r>
          </w:p>
          <w:p w14:paraId="52B7E75A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Переподготовка кадров. Описание обязанностей работника. Удовлетворенность работой.</w:t>
            </w:r>
          </w:p>
          <w:p w14:paraId="743340B5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Запросы и заявления. Общение по телефону.</w:t>
            </w:r>
          </w:p>
          <w:p w14:paraId="6D4657DD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Обобщающее повторение грамматического материала.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Expressing personal opinions.</w:t>
            </w:r>
          </w:p>
          <w:p w14:paraId="3EA599B8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Comparison of adjectives. Making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suggestions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7206F8FD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8. Маркетинг</w:t>
            </w:r>
          </w:p>
          <w:p w14:paraId="108AF740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Продвижение и сертификация продукции. Торговая ярмарка. Деловые отношения и</w:t>
            </w:r>
          </w:p>
          <w:p w14:paraId="3E3C171C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переговоры.</w:t>
            </w:r>
          </w:p>
          <w:p w14:paraId="224F643E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Обобщающее повторение грамматического материала.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Expressing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purpose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Forming</w:t>
            </w:r>
          </w:p>
          <w:p w14:paraId="5AC5548C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questions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First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Conditional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5F495746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9. Предоставление услуг клиенту.</w:t>
            </w:r>
          </w:p>
          <w:p w14:paraId="1BA5FF29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Общение с клиентом. Постоянство клиента. Бизнес-семинар. Подготовка доклада и</w:t>
            </w:r>
          </w:p>
          <w:p w14:paraId="4A3A7C7E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презентации.</w:t>
            </w:r>
          </w:p>
          <w:p w14:paraId="40C6DB3E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Обобщающее повторение грамматического материала.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Expressing criticism (modal perfects).</w:t>
            </w:r>
          </w:p>
          <w:p w14:paraId="27D5C1D3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Contrasting ideas. The Passive Voice. “Too” and “enough”.</w:t>
            </w:r>
          </w:p>
          <w:p w14:paraId="4E798F7F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 10. Новые технологии и инновации.</w:t>
            </w:r>
          </w:p>
          <w:p w14:paraId="2882DECB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интернета. Исследование отношения работников к инновациям.</w:t>
            </w:r>
          </w:p>
          <w:p w14:paraId="3FA9DB8D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Оффшорная деятельность и аутсорсинг.</w:t>
            </w:r>
          </w:p>
          <w:p w14:paraId="725886D6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Обобщающее повторение грамматического материала.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“Used to” for past actions/habits. The</w:t>
            </w:r>
          </w:p>
          <w:p w14:paraId="4939BF0C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definite article. Reported speech. Reporting verbs. Expressing causes.</w:t>
            </w:r>
          </w:p>
        </w:tc>
      </w:tr>
      <w:tr w:rsidR="00695C0F" w14:paraId="356BB2C9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5D511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695C0F" w:rsidRPr="00E53DEC" w14:paraId="1B1A148A" w14:textId="77777777">
        <w:trPr>
          <w:trHeight w:hRule="exact" w:val="24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6990A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</w:tbl>
    <w:p w14:paraId="5292A801" w14:textId="77777777" w:rsidR="00695C0F" w:rsidRPr="003A2C45" w:rsidRDefault="003A2C45">
      <w:pPr>
        <w:rPr>
          <w:sz w:val="0"/>
          <w:szCs w:val="0"/>
          <w:lang w:val="ru-RU"/>
        </w:rPr>
      </w:pPr>
      <w:r w:rsidRPr="003A2C4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22"/>
        <w:gridCol w:w="1866"/>
        <w:gridCol w:w="3156"/>
        <w:gridCol w:w="1590"/>
        <w:gridCol w:w="969"/>
      </w:tblGrid>
      <w:tr w:rsidR="00695C0F" w14:paraId="398E336F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F441F34" w14:textId="77777777" w:rsidR="00695C0F" w:rsidRDefault="003A2C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3403" w:type="dxa"/>
          </w:tcPr>
          <w:p w14:paraId="536DFCDC" w14:textId="77777777" w:rsidR="00695C0F" w:rsidRDefault="00695C0F"/>
        </w:tc>
        <w:tc>
          <w:tcPr>
            <w:tcW w:w="1702" w:type="dxa"/>
          </w:tcPr>
          <w:p w14:paraId="3D8A5E23" w14:textId="77777777" w:rsidR="00695C0F" w:rsidRDefault="00695C0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04A32DF" w14:textId="77777777" w:rsidR="00695C0F" w:rsidRDefault="003A2C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695C0F" w14:paraId="0D089322" w14:textId="77777777">
        <w:trPr>
          <w:trHeight w:hRule="exact" w:val="31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7F96D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695C0F" w14:paraId="264392F3" w14:textId="77777777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12C3C" w14:textId="77777777" w:rsidR="00695C0F" w:rsidRDefault="00695C0F">
            <w:pPr>
              <w:spacing w:after="0" w:line="240" w:lineRule="auto"/>
              <w:rPr>
                <w:sz w:val="19"/>
                <w:szCs w:val="19"/>
              </w:rPr>
            </w:pPr>
          </w:p>
          <w:p w14:paraId="510ACC11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собеседование, контрольные задания.</w:t>
            </w:r>
          </w:p>
        </w:tc>
      </w:tr>
      <w:tr w:rsidR="00695C0F" w14:paraId="3C6FD35C" w14:textId="77777777">
        <w:trPr>
          <w:trHeight w:hRule="exact" w:val="277"/>
        </w:trPr>
        <w:tc>
          <w:tcPr>
            <w:tcW w:w="710" w:type="dxa"/>
          </w:tcPr>
          <w:p w14:paraId="096947E7" w14:textId="77777777" w:rsidR="00695C0F" w:rsidRDefault="00695C0F"/>
        </w:tc>
        <w:tc>
          <w:tcPr>
            <w:tcW w:w="1986" w:type="dxa"/>
          </w:tcPr>
          <w:p w14:paraId="26F8114E" w14:textId="77777777" w:rsidR="00695C0F" w:rsidRDefault="00695C0F"/>
        </w:tc>
        <w:tc>
          <w:tcPr>
            <w:tcW w:w="1986" w:type="dxa"/>
          </w:tcPr>
          <w:p w14:paraId="15BCB382" w14:textId="77777777" w:rsidR="00695C0F" w:rsidRDefault="00695C0F"/>
        </w:tc>
        <w:tc>
          <w:tcPr>
            <w:tcW w:w="3403" w:type="dxa"/>
          </w:tcPr>
          <w:p w14:paraId="033F315C" w14:textId="77777777" w:rsidR="00695C0F" w:rsidRDefault="00695C0F"/>
        </w:tc>
        <w:tc>
          <w:tcPr>
            <w:tcW w:w="1702" w:type="dxa"/>
          </w:tcPr>
          <w:p w14:paraId="2A555391" w14:textId="77777777" w:rsidR="00695C0F" w:rsidRDefault="00695C0F"/>
        </w:tc>
        <w:tc>
          <w:tcPr>
            <w:tcW w:w="993" w:type="dxa"/>
          </w:tcPr>
          <w:p w14:paraId="26739D8C" w14:textId="77777777" w:rsidR="00695C0F" w:rsidRDefault="00695C0F"/>
        </w:tc>
      </w:tr>
      <w:tr w:rsidR="00695C0F" w:rsidRPr="00E53DEC" w14:paraId="55EEB08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0C3F8C" w14:textId="77777777" w:rsidR="00695C0F" w:rsidRPr="003A2C45" w:rsidRDefault="003A2C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95C0F" w14:paraId="3F0739E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62C1D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95C0F" w14:paraId="6FB0896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596A2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95C0F" w14:paraId="7AE301A8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462B3" w14:textId="77777777" w:rsidR="00695C0F" w:rsidRDefault="00695C0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B5A0C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A6336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CFB57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95C0F" w14:paraId="7A031FAA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38E0D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D8B05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Taylor J., Zeter J.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B3A39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Business English: Book 1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57CD8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Berkshire: Express Publishing, 2011</w:t>
            </w:r>
          </w:p>
        </w:tc>
      </w:tr>
      <w:tr w:rsidR="00695C0F" w14:paraId="6D34B92B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2BB9C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43D71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Murphy R.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5F5DC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Grammar in Use: A reference and practice book for intermediate learners of English (without answers)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5E2A5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Cambridge: Cambridge University Press, 2012</w:t>
            </w:r>
          </w:p>
        </w:tc>
      </w:tr>
      <w:tr w:rsidR="00695C0F" w14:paraId="1354AF85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08FC0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7663C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Swan M., Walter C.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9C917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 English Grammar Course: Intermediate: A grammar practice book for intermediate and upper-intermediate students of English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4412A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 York: Oxford University Press, 2014</w:t>
            </w:r>
          </w:p>
        </w:tc>
      </w:tr>
      <w:tr w:rsidR="00695C0F" w14:paraId="101DD29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E2AD4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95C0F" w14:paraId="6E1A4B86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5DBCD" w14:textId="77777777" w:rsidR="00695C0F" w:rsidRDefault="00695C0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E3099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B315B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12661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95C0F" w14:paraId="52FF1EFE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0504A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4DD0F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S. Helm, R. Utteridge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14870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Market Leader. Business English. Human Resources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4E62D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Edinburgh: Pearson Longman, 2010</w:t>
            </w:r>
          </w:p>
        </w:tc>
      </w:tr>
      <w:tr w:rsidR="00695C0F" w14:paraId="11E4786D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4DD87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3430E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Pledger, P.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06712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for Human Resources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F0876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Oxford: Oxford University Press, 2007</w:t>
            </w:r>
          </w:p>
        </w:tc>
      </w:tr>
      <w:tr w:rsidR="00695C0F" w14:paraId="6F09D2AB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CB442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C0678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Wyatt, P.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0EFCD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Check Your Vocabulary for Human Resources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C6CE1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London: Bloomsbury Publishing Plc, 2010</w:t>
            </w:r>
          </w:p>
        </w:tc>
      </w:tr>
      <w:tr w:rsidR="00695C0F" w14:paraId="516D5AC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3EFA4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695C0F" w14:paraId="696B9505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0ED05" w14:textId="77777777" w:rsidR="00695C0F" w:rsidRDefault="00695C0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1B966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25D23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BF4CF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95C0F" w14:paraId="6B6B2E2D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0C957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8F75B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Даричева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63559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Деловой английский язык для магистров: электронное учебное издание комбинированного распространения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988A1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НГПУ, 2013</w:t>
            </w:r>
          </w:p>
        </w:tc>
      </w:tr>
      <w:tr w:rsidR="00695C0F" w:rsidRPr="00E53DEC" w14:paraId="25F8F80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75C34" w14:textId="77777777" w:rsidR="00695C0F" w:rsidRPr="003A2C45" w:rsidRDefault="003A2C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95C0F" w14:paraId="76DE4456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F1248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D3EC9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 Dictionary</w:t>
            </w:r>
          </w:p>
        </w:tc>
      </w:tr>
      <w:tr w:rsidR="00695C0F" w14:paraId="4B27C768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09499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18713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 Dictionaries</w:t>
            </w:r>
          </w:p>
        </w:tc>
      </w:tr>
      <w:tr w:rsidR="00695C0F" w14:paraId="4F3ECA78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9C303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B28F4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for Business</w:t>
            </w:r>
          </w:p>
        </w:tc>
      </w:tr>
      <w:tr w:rsidR="00695C0F" w14:paraId="5129DCD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A2F6B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695C0F" w14:paraId="79FF34D5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9C3BA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68312" w14:textId="77777777" w:rsidR="00695C0F" w:rsidRDefault="003A2C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ЭLMS Moodle, Пакет Microsoft Office (Word, Excel,PowerPoint и т.д.), Интернет браузер.</w:t>
            </w:r>
          </w:p>
        </w:tc>
      </w:tr>
      <w:tr w:rsidR="00695C0F" w14:paraId="24BB51A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AD3C7" w14:textId="77777777" w:rsidR="00695C0F" w:rsidRDefault="003A2C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695C0F" w:rsidRPr="00E53DEC" w14:paraId="41D8273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7939C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6A6C2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merriam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webster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-  (одноязычный) словарь-тезаурус</w:t>
            </w:r>
          </w:p>
        </w:tc>
      </w:tr>
      <w:tr w:rsidR="00695C0F" w:rsidRPr="00E53DEC" w14:paraId="20B4C37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50814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3A95A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lingvopro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abbyyonline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-  переводные онлайн-словари</w:t>
            </w:r>
          </w:p>
        </w:tc>
      </w:tr>
      <w:tr w:rsidR="00695C0F" w:rsidRPr="00E53DEC" w14:paraId="76028CA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BFACF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1A8B9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 Российская государственная библиотека</w:t>
            </w:r>
          </w:p>
        </w:tc>
      </w:tr>
      <w:tr w:rsidR="00695C0F" w:rsidRPr="00E53DEC" w14:paraId="0F093BA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B05DC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CBA71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ЭБС «Университетская библиотека онлайн»</w:t>
            </w:r>
          </w:p>
        </w:tc>
      </w:tr>
      <w:tr w:rsidR="00695C0F" w:rsidRPr="00E53DEC" w14:paraId="2AFB7D8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2046D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0C17C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Научная электронная библиотека</w:t>
            </w:r>
          </w:p>
        </w:tc>
      </w:tr>
      <w:tr w:rsidR="00695C0F" w:rsidRPr="00E53DEC" w14:paraId="293D281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A6DF8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98E18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Универсальные базы данных изданий</w:t>
            </w:r>
          </w:p>
        </w:tc>
      </w:tr>
      <w:tr w:rsidR="00695C0F" w:rsidRPr="00E53DEC" w14:paraId="016B03C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8512D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EFC1F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dictionary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Кембриджский словарь английского языка</w:t>
            </w:r>
          </w:p>
        </w:tc>
      </w:tr>
      <w:tr w:rsidR="00695C0F" w:rsidRPr="00E53DEC" w14:paraId="19281AB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C02CC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3ED02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oxforddictionaries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Оксфордский словарь английского языка</w:t>
            </w:r>
          </w:p>
        </w:tc>
      </w:tr>
      <w:tr w:rsidR="00695C0F" w:rsidRPr="00E53DEC" w14:paraId="22ADC95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687E9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8BD2A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multitran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Словари иностранных языков он-лайн</w:t>
            </w:r>
          </w:p>
        </w:tc>
      </w:tr>
      <w:tr w:rsidR="00695C0F" w:rsidRPr="00E53DEC" w14:paraId="1E9F0CAB" w14:textId="77777777">
        <w:trPr>
          <w:trHeight w:hRule="exact" w:val="277"/>
        </w:trPr>
        <w:tc>
          <w:tcPr>
            <w:tcW w:w="710" w:type="dxa"/>
          </w:tcPr>
          <w:p w14:paraId="0011DEEF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48A21F83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0E9FB046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1F3A19B7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12F9425F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F73F586" w14:textId="77777777" w:rsidR="00695C0F" w:rsidRPr="003A2C45" w:rsidRDefault="00695C0F">
            <w:pPr>
              <w:rPr>
                <w:lang w:val="ru-RU"/>
              </w:rPr>
            </w:pPr>
          </w:p>
        </w:tc>
      </w:tr>
      <w:tr w:rsidR="00695C0F" w:rsidRPr="00E53DEC" w14:paraId="15ADB4C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B5C0AE" w14:textId="77777777" w:rsidR="00695C0F" w:rsidRPr="003A2C45" w:rsidRDefault="003A2C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95C0F" w:rsidRPr="00E53DEC" w14:paraId="032F09BE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CB013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B9FD2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учебно-лабораторного оборудования: компьютерного или мультимедийного класса.</w:t>
            </w:r>
          </w:p>
        </w:tc>
      </w:tr>
      <w:tr w:rsidR="00695C0F" w:rsidRPr="00E53DEC" w14:paraId="2F7DE56E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57851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5A169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словари, тесты, опросники,  раздаточный материал по специальности,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      </w:r>
          </w:p>
        </w:tc>
      </w:tr>
      <w:tr w:rsidR="00695C0F" w:rsidRPr="00E53DEC" w14:paraId="62EDFF3D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76DDA" w14:textId="77777777" w:rsidR="00695C0F" w:rsidRDefault="003A2C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E0335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аудиоаппаратура, видеоаппаратура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DVD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-плейер), компьютерное обеспечение, мультимедийное оборудование.</w:t>
            </w:r>
          </w:p>
        </w:tc>
      </w:tr>
      <w:tr w:rsidR="00695C0F" w:rsidRPr="00E53DEC" w14:paraId="530AE49C" w14:textId="77777777">
        <w:trPr>
          <w:trHeight w:hRule="exact" w:val="277"/>
        </w:trPr>
        <w:tc>
          <w:tcPr>
            <w:tcW w:w="710" w:type="dxa"/>
          </w:tcPr>
          <w:p w14:paraId="5F65B215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5B6DB12F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1A3344F3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3BE8CED5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6D538FD4" w14:textId="77777777" w:rsidR="00695C0F" w:rsidRPr="003A2C45" w:rsidRDefault="00695C0F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9C198AD" w14:textId="77777777" w:rsidR="00695C0F" w:rsidRPr="003A2C45" w:rsidRDefault="00695C0F">
            <w:pPr>
              <w:rPr>
                <w:lang w:val="ru-RU"/>
              </w:rPr>
            </w:pPr>
          </w:p>
        </w:tc>
      </w:tr>
      <w:tr w:rsidR="00695C0F" w:rsidRPr="00E53DEC" w14:paraId="3516831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3F1249D" w14:textId="77777777" w:rsidR="00695C0F" w:rsidRPr="003A2C45" w:rsidRDefault="003A2C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695C0F" w:rsidRPr="00E53DEC" w14:paraId="780FB1AE" w14:textId="77777777">
        <w:trPr>
          <w:trHeight w:hRule="exact" w:val="72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0AE7A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14:paraId="042247FB" w14:textId="77777777" w:rsidR="00695C0F" w:rsidRPr="003A2C45" w:rsidRDefault="00695C0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32300A80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«Рейтинговая истсема оценки качества подготовки студентов»</w:t>
            </w:r>
          </w:p>
        </w:tc>
      </w:tr>
    </w:tbl>
    <w:p w14:paraId="0D20509B" w14:textId="77777777" w:rsidR="00695C0F" w:rsidRPr="003A2C45" w:rsidRDefault="003A2C45">
      <w:pPr>
        <w:rPr>
          <w:sz w:val="0"/>
          <w:szCs w:val="0"/>
          <w:lang w:val="ru-RU"/>
        </w:rPr>
      </w:pPr>
      <w:r w:rsidRPr="003A2C4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3"/>
        <w:gridCol w:w="4747"/>
        <w:gridCol w:w="984"/>
      </w:tblGrid>
      <w:tr w:rsidR="00695C0F" w14:paraId="1A3C2862" w14:textId="7777777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2BC10F78" w14:textId="77777777" w:rsidR="00695C0F" w:rsidRDefault="003A2C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287B3B2C" w14:textId="77777777" w:rsidR="00695C0F" w:rsidRDefault="00695C0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A99D2E4" w14:textId="77777777" w:rsidR="00695C0F" w:rsidRDefault="003A2C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695C0F" w:rsidRPr="00E53DEC" w14:paraId="5F4A3201" w14:textId="77777777">
        <w:trPr>
          <w:trHeight w:hRule="exact" w:val="69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5E9E2" w14:textId="77777777" w:rsidR="00695C0F" w:rsidRPr="003A2C45" w:rsidRDefault="003A2C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3A2C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14:paraId="3C6D4554" w14:textId="77777777" w:rsidR="00695C0F" w:rsidRPr="003A2C45" w:rsidRDefault="00695C0F">
      <w:pPr>
        <w:rPr>
          <w:lang w:val="ru-RU"/>
        </w:rPr>
      </w:pPr>
    </w:p>
    <w:sectPr w:rsidR="00695C0F" w:rsidRPr="003A2C4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A2C45"/>
    <w:rsid w:val="005D32A7"/>
    <w:rsid w:val="00695C0F"/>
    <w:rsid w:val="00D31453"/>
    <w:rsid w:val="00E209E2"/>
    <w:rsid w:val="00E5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76EE27"/>
  <w15:docId w15:val="{D1F8D6B3-E7B7-4050-B184-4F6B89B24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D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2640</Words>
  <Characters>15048</Characters>
  <Application>Microsoft Office Word</Application>
  <DocSecurity>0</DocSecurity>
  <Lines>125</Lines>
  <Paragraphs>35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2018-2019_38_04_02 МЗМ-17,18_plx_Коммуникации в кадровом менеджменте на иностранном языке</dc:title>
  <dc:creator>FastReport.NET</dc:creator>
  <cp:lastModifiedBy>Татьяна Лебедева</cp:lastModifiedBy>
  <cp:revision>4</cp:revision>
  <dcterms:created xsi:type="dcterms:W3CDTF">2019-03-22T13:32:00Z</dcterms:created>
  <dcterms:modified xsi:type="dcterms:W3CDTF">2019-08-30T23:17:00Z</dcterms:modified>
</cp:coreProperties>
</file>